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3E09" w:rsidRPr="007751C1" w:rsidRDefault="007751C1" w:rsidP="007751C1">
      <w:pPr>
        <w:jc w:val="center"/>
        <w:rPr>
          <w:color w:val="FF0000"/>
          <w:sz w:val="40"/>
          <w:szCs w:val="21"/>
          <w14:textOutline w14:w="5270" w14:cap="flat" w14:cmpd="sng" w14:algn="ctr">
            <w14:solidFill>
              <w14:schemeClr w14:val="tx1"/>
            </w14:solidFill>
            <w14:prstDash w14:val="solid"/>
            <w14:round/>
          </w14:textOutline>
        </w:rPr>
      </w:pPr>
      <w:bookmarkStart w:id="0" w:name="_GoBack"/>
      <w:bookmarkEnd w:id="0"/>
      <w:r w:rsidRPr="007751C1">
        <w:rPr>
          <w:rFonts w:hint="eastAsia"/>
          <w:color w:val="FF0000"/>
          <w:sz w:val="40"/>
          <w:szCs w:val="21"/>
          <w14:textOutline w14:w="5270" w14:cap="flat" w14:cmpd="sng" w14:algn="ctr">
            <w14:solidFill>
              <w14:schemeClr w14:val="tx1"/>
            </w14:solidFill>
            <w14:prstDash w14:val="solid"/>
            <w14:round/>
          </w14:textOutline>
        </w:rPr>
        <w:t>虐</w:t>
      </w:r>
      <w:r w:rsidR="00E04E1F">
        <w:rPr>
          <w:rFonts w:hint="eastAsia"/>
          <w:color w:val="FF0000"/>
          <w:sz w:val="40"/>
          <w:szCs w:val="21"/>
          <w14:textOutline w14:w="5270" w14:cap="flat" w14:cmpd="sng" w14:algn="ctr">
            <w14:solidFill>
              <w14:schemeClr w14:val="tx1"/>
            </w14:solidFill>
            <w14:prstDash w14:val="solid"/>
            <w14:round/>
          </w14:textOutline>
        </w:rPr>
        <w:t xml:space="preserve"> </w:t>
      </w:r>
      <w:r w:rsidRPr="007751C1">
        <w:rPr>
          <w:rFonts w:hint="eastAsia"/>
          <w:color w:val="FF0000"/>
          <w:sz w:val="40"/>
          <w:szCs w:val="21"/>
          <w14:textOutline w14:w="5270" w14:cap="flat" w14:cmpd="sng" w14:algn="ctr">
            <w14:solidFill>
              <w14:schemeClr w14:val="tx1"/>
            </w14:solidFill>
            <w14:prstDash w14:val="solid"/>
            <w14:round/>
          </w14:textOutline>
        </w:rPr>
        <w:t>待</w:t>
      </w:r>
      <w:r w:rsidR="00E04E1F">
        <w:rPr>
          <w:rFonts w:hint="eastAsia"/>
          <w:color w:val="FF0000"/>
          <w:sz w:val="40"/>
          <w:szCs w:val="21"/>
          <w14:textOutline w14:w="5270" w14:cap="flat" w14:cmpd="sng" w14:algn="ctr">
            <w14:solidFill>
              <w14:schemeClr w14:val="tx1"/>
            </w14:solidFill>
            <w14:prstDash w14:val="solid"/>
            <w14:round/>
          </w14:textOutline>
        </w:rPr>
        <w:t xml:space="preserve"> </w:t>
      </w:r>
      <w:r w:rsidRPr="007751C1">
        <w:rPr>
          <w:rFonts w:hint="eastAsia"/>
          <w:color w:val="FF0000"/>
          <w:sz w:val="40"/>
          <w:szCs w:val="21"/>
          <w14:textOutline w14:w="5270" w14:cap="flat" w14:cmpd="sng" w14:algn="ctr">
            <w14:solidFill>
              <w14:schemeClr w14:val="tx1"/>
            </w14:solidFill>
            <w14:prstDash w14:val="solid"/>
            <w14:round/>
          </w14:textOutline>
        </w:rPr>
        <w:t>防</w:t>
      </w:r>
      <w:r w:rsidR="00E04E1F">
        <w:rPr>
          <w:rFonts w:hint="eastAsia"/>
          <w:color w:val="FF0000"/>
          <w:sz w:val="40"/>
          <w:szCs w:val="21"/>
          <w14:textOutline w14:w="5270" w14:cap="flat" w14:cmpd="sng" w14:algn="ctr">
            <w14:solidFill>
              <w14:schemeClr w14:val="tx1"/>
            </w14:solidFill>
            <w14:prstDash w14:val="solid"/>
            <w14:round/>
          </w14:textOutline>
        </w:rPr>
        <w:t xml:space="preserve"> </w:t>
      </w:r>
      <w:r w:rsidRPr="007751C1">
        <w:rPr>
          <w:rFonts w:hint="eastAsia"/>
          <w:color w:val="FF0000"/>
          <w:sz w:val="40"/>
          <w:szCs w:val="21"/>
          <w14:textOutline w14:w="5270" w14:cap="flat" w14:cmpd="sng" w14:algn="ctr">
            <w14:solidFill>
              <w14:schemeClr w14:val="tx1"/>
            </w14:solidFill>
            <w14:prstDash w14:val="solid"/>
            <w14:round/>
          </w14:textOutline>
        </w:rPr>
        <w:t>止</w:t>
      </w:r>
      <w:r w:rsidR="00E04E1F">
        <w:rPr>
          <w:rFonts w:hint="eastAsia"/>
          <w:color w:val="FF0000"/>
          <w:sz w:val="40"/>
          <w:szCs w:val="21"/>
          <w14:textOutline w14:w="5270" w14:cap="flat" w14:cmpd="sng" w14:algn="ctr">
            <w14:solidFill>
              <w14:schemeClr w14:val="tx1"/>
            </w14:solidFill>
            <w14:prstDash w14:val="solid"/>
            <w14:round/>
          </w14:textOutline>
        </w:rPr>
        <w:t xml:space="preserve"> </w:t>
      </w:r>
      <w:r w:rsidRPr="007751C1">
        <w:rPr>
          <w:rFonts w:hint="eastAsia"/>
          <w:color w:val="FF0000"/>
          <w:sz w:val="40"/>
          <w:szCs w:val="21"/>
          <w14:textOutline w14:w="5270" w14:cap="flat" w14:cmpd="sng" w14:algn="ctr">
            <w14:solidFill>
              <w14:schemeClr w14:val="tx1"/>
            </w14:solidFill>
            <w14:prstDash w14:val="solid"/>
            <w14:round/>
          </w14:textOutline>
        </w:rPr>
        <w:t>法</w:t>
      </w:r>
    </w:p>
    <w:tbl>
      <w:tblPr>
        <w:tblStyle w:val="a3"/>
        <w:tblpPr w:leftFromText="142" w:rightFromText="142" w:vertAnchor="page" w:horzAnchor="margin" w:tblpX="108" w:tblpY="2071"/>
        <w:tblW w:w="0" w:type="auto"/>
        <w:tblLook w:val="04A0" w:firstRow="1" w:lastRow="0" w:firstColumn="1" w:lastColumn="0" w:noHBand="0" w:noVBand="1"/>
      </w:tblPr>
      <w:tblGrid>
        <w:gridCol w:w="1026"/>
        <w:gridCol w:w="3402"/>
        <w:gridCol w:w="3403"/>
        <w:gridCol w:w="3404"/>
        <w:gridCol w:w="3403"/>
      </w:tblGrid>
      <w:tr w:rsidR="007751C1" w:rsidRPr="00291FFB" w:rsidTr="00460D55">
        <w:tc>
          <w:tcPr>
            <w:tcW w:w="1026" w:type="dxa"/>
          </w:tcPr>
          <w:p w:rsidR="007751C1" w:rsidRPr="00460D55" w:rsidRDefault="007751C1" w:rsidP="00460D55">
            <w:pPr>
              <w:rPr>
                <w:sz w:val="24"/>
                <w:szCs w:val="21"/>
              </w:rPr>
            </w:pPr>
          </w:p>
        </w:tc>
        <w:tc>
          <w:tcPr>
            <w:tcW w:w="3402" w:type="dxa"/>
          </w:tcPr>
          <w:p w:rsidR="007751C1" w:rsidRPr="00460D55" w:rsidRDefault="007751C1" w:rsidP="00460D55">
            <w:pPr>
              <w:rPr>
                <w:rFonts w:asciiTheme="majorHAnsi" w:eastAsiaTheme="majorEastAsia" w:hAnsiTheme="majorHAnsi" w:cstheme="majorHAnsi"/>
                <w:szCs w:val="21"/>
              </w:rPr>
            </w:pPr>
            <w:r w:rsidRPr="00460D55">
              <w:rPr>
                <w:rFonts w:asciiTheme="majorHAnsi" w:eastAsiaTheme="majorEastAsia" w:hAnsiTheme="majorHAnsi" w:cstheme="majorHAnsi"/>
                <w:szCs w:val="21"/>
              </w:rPr>
              <w:t>児童虐待の防止等に関する法律</w:t>
            </w:r>
          </w:p>
          <w:p w:rsidR="007751C1" w:rsidRPr="00460D55" w:rsidRDefault="007751C1" w:rsidP="00460D55">
            <w:pPr>
              <w:rPr>
                <w:rFonts w:asciiTheme="majorHAnsi" w:eastAsiaTheme="majorEastAsia" w:hAnsiTheme="majorHAnsi" w:cstheme="majorHAnsi"/>
                <w:szCs w:val="21"/>
              </w:rPr>
            </w:pPr>
            <w:r w:rsidRPr="00460D55">
              <w:rPr>
                <w:rFonts w:asciiTheme="majorHAnsi" w:eastAsiaTheme="majorEastAsia" w:hAnsiTheme="majorHAnsi" w:cstheme="majorHAnsi"/>
                <w:szCs w:val="21"/>
              </w:rPr>
              <w:t>H12.11.20.</w:t>
            </w:r>
          </w:p>
        </w:tc>
        <w:tc>
          <w:tcPr>
            <w:tcW w:w="3403" w:type="dxa"/>
          </w:tcPr>
          <w:p w:rsidR="007751C1" w:rsidRPr="00460D55" w:rsidRDefault="007751C1" w:rsidP="00460D55">
            <w:pPr>
              <w:rPr>
                <w:rFonts w:asciiTheme="majorHAnsi" w:eastAsiaTheme="majorEastAsia" w:hAnsiTheme="majorHAnsi" w:cstheme="majorHAnsi"/>
                <w:szCs w:val="21"/>
              </w:rPr>
            </w:pPr>
            <w:r w:rsidRPr="00460D55">
              <w:rPr>
                <w:rFonts w:asciiTheme="majorHAnsi" w:eastAsiaTheme="majorEastAsia" w:hAnsiTheme="majorHAnsi" w:cstheme="majorHAnsi"/>
                <w:szCs w:val="21"/>
              </w:rPr>
              <w:t>配偶者からの暴力の防止及び被害者の保護に関する法律</w:t>
            </w:r>
          </w:p>
          <w:p w:rsidR="007751C1" w:rsidRPr="00460D55" w:rsidRDefault="007751C1" w:rsidP="00460D55">
            <w:pPr>
              <w:rPr>
                <w:rFonts w:asciiTheme="majorHAnsi" w:eastAsiaTheme="majorEastAsia" w:hAnsiTheme="majorHAnsi" w:cstheme="majorHAnsi"/>
                <w:szCs w:val="21"/>
              </w:rPr>
            </w:pPr>
            <w:r w:rsidRPr="00460D55">
              <w:rPr>
                <w:rFonts w:asciiTheme="majorHAnsi" w:eastAsiaTheme="majorEastAsia" w:hAnsiTheme="majorHAnsi" w:cstheme="majorHAnsi"/>
                <w:szCs w:val="21"/>
              </w:rPr>
              <w:t>H13.10.13.</w:t>
            </w:r>
          </w:p>
        </w:tc>
        <w:tc>
          <w:tcPr>
            <w:tcW w:w="3404" w:type="dxa"/>
          </w:tcPr>
          <w:p w:rsidR="007751C1" w:rsidRPr="00460D55" w:rsidRDefault="007751C1" w:rsidP="00460D55">
            <w:pPr>
              <w:rPr>
                <w:rFonts w:asciiTheme="majorHAnsi" w:eastAsiaTheme="majorEastAsia" w:hAnsiTheme="majorHAnsi" w:cstheme="majorHAnsi"/>
                <w:szCs w:val="21"/>
              </w:rPr>
            </w:pPr>
            <w:r w:rsidRPr="00460D55">
              <w:rPr>
                <w:rFonts w:asciiTheme="majorHAnsi" w:eastAsiaTheme="majorEastAsia" w:hAnsiTheme="majorHAnsi" w:cstheme="majorHAnsi"/>
                <w:szCs w:val="21"/>
              </w:rPr>
              <w:t>高齢者虐待の防止、高齢者の養護者に対する支援等に関する法律</w:t>
            </w:r>
          </w:p>
          <w:p w:rsidR="007751C1" w:rsidRPr="00460D55" w:rsidRDefault="007751C1" w:rsidP="00460D55">
            <w:pPr>
              <w:rPr>
                <w:rFonts w:asciiTheme="majorHAnsi" w:eastAsiaTheme="majorEastAsia" w:hAnsiTheme="majorHAnsi" w:cstheme="majorHAnsi"/>
                <w:szCs w:val="21"/>
              </w:rPr>
            </w:pPr>
            <w:r w:rsidRPr="00460D55">
              <w:rPr>
                <w:rFonts w:asciiTheme="majorHAnsi" w:eastAsiaTheme="majorEastAsia" w:hAnsiTheme="majorHAnsi" w:cstheme="majorHAnsi"/>
                <w:szCs w:val="21"/>
              </w:rPr>
              <w:t>H18.04.01.</w:t>
            </w:r>
          </w:p>
        </w:tc>
        <w:tc>
          <w:tcPr>
            <w:tcW w:w="3403" w:type="dxa"/>
          </w:tcPr>
          <w:p w:rsidR="007751C1" w:rsidRPr="00460D55" w:rsidRDefault="007751C1" w:rsidP="00460D55">
            <w:pPr>
              <w:rPr>
                <w:rFonts w:asciiTheme="majorHAnsi" w:eastAsiaTheme="majorEastAsia" w:hAnsiTheme="majorHAnsi" w:cstheme="majorHAnsi"/>
                <w:szCs w:val="21"/>
              </w:rPr>
            </w:pPr>
            <w:r w:rsidRPr="00460D55">
              <w:rPr>
                <w:rFonts w:asciiTheme="majorHAnsi" w:eastAsiaTheme="majorEastAsia" w:hAnsiTheme="majorHAnsi" w:cstheme="majorHAnsi"/>
                <w:szCs w:val="21"/>
              </w:rPr>
              <w:t>障害者虐待の防止、障害者の養護者に対する支援等に関する法律</w:t>
            </w:r>
          </w:p>
          <w:p w:rsidR="007751C1" w:rsidRPr="00460D55" w:rsidRDefault="007751C1" w:rsidP="00460D55">
            <w:pPr>
              <w:rPr>
                <w:rFonts w:asciiTheme="majorHAnsi" w:eastAsiaTheme="majorEastAsia" w:hAnsiTheme="majorHAnsi" w:cstheme="majorHAnsi"/>
                <w:szCs w:val="21"/>
              </w:rPr>
            </w:pPr>
            <w:r w:rsidRPr="00460D55">
              <w:rPr>
                <w:rFonts w:asciiTheme="majorHAnsi" w:eastAsiaTheme="majorEastAsia" w:hAnsiTheme="majorHAnsi" w:cstheme="majorHAnsi"/>
                <w:szCs w:val="21"/>
              </w:rPr>
              <w:t>H24.10.01.</w:t>
            </w:r>
          </w:p>
        </w:tc>
      </w:tr>
      <w:tr w:rsidR="007751C1" w:rsidRPr="00291FFB" w:rsidTr="00460D55">
        <w:tc>
          <w:tcPr>
            <w:tcW w:w="1026" w:type="dxa"/>
          </w:tcPr>
          <w:p w:rsidR="007751C1" w:rsidRPr="00460D55" w:rsidRDefault="007751C1" w:rsidP="00460D55">
            <w:pPr>
              <w:rPr>
                <w:sz w:val="24"/>
                <w:szCs w:val="21"/>
              </w:rPr>
            </w:pPr>
            <w:r w:rsidRPr="00460D55">
              <w:rPr>
                <w:rFonts w:hint="eastAsia"/>
                <w:sz w:val="24"/>
                <w:szCs w:val="21"/>
              </w:rPr>
              <w:t>目的</w:t>
            </w:r>
          </w:p>
        </w:tc>
        <w:tc>
          <w:tcPr>
            <w:tcW w:w="3402" w:type="dxa"/>
          </w:tcPr>
          <w:p w:rsidR="007751C1" w:rsidRPr="00460D55" w:rsidRDefault="007751C1" w:rsidP="00460D55">
            <w:pPr>
              <w:rPr>
                <w:rFonts w:ascii="ＭＳ ゴシック" w:eastAsia="ＭＳ ゴシック" w:hAnsi="ＭＳ ゴシック"/>
                <w:szCs w:val="21"/>
              </w:rPr>
            </w:pPr>
            <w:r w:rsidRPr="00460D55">
              <w:rPr>
                <w:rFonts w:ascii="ＭＳ ゴシック" w:eastAsia="ＭＳ ゴシック" w:hAnsi="ＭＳ ゴシック" w:hint="eastAsia"/>
                <w:szCs w:val="21"/>
              </w:rPr>
              <w:t>（目的）</w:t>
            </w:r>
          </w:p>
          <w:p w:rsidR="007751C1" w:rsidRPr="00291FFB" w:rsidRDefault="007751C1" w:rsidP="00460D55">
            <w:pPr>
              <w:rPr>
                <w:szCs w:val="21"/>
              </w:rPr>
            </w:pPr>
            <w:r w:rsidRPr="00291FFB">
              <w:rPr>
                <w:rFonts w:hint="eastAsia"/>
                <w:szCs w:val="21"/>
              </w:rPr>
              <w:t>第一条　この法律は、児童虐待が児童の人権を著しく侵害し、その心身の成長及び人格の形成に重大な影響を与えるとともに、我が国における将来の世代の育成にも懸念を及ぼすことにかんがみ、児童に対する虐待の禁止、児童虐待の予防及び早期発見その他の児童虐待の防止に関する国及び地方公共団体の責務、児童虐待を受けた児童の保護及び自立の支援のための措置等を定めることにより、児童虐待の防止等に関する施策を促進し、もって児童の権利利益の擁護に資することを目的とする。</w:t>
            </w:r>
          </w:p>
        </w:tc>
        <w:tc>
          <w:tcPr>
            <w:tcW w:w="3403" w:type="dxa"/>
          </w:tcPr>
          <w:p w:rsidR="007751C1" w:rsidRPr="00291FFB" w:rsidRDefault="007751C1" w:rsidP="00460D55">
            <w:pPr>
              <w:ind w:firstLineChars="100" w:firstLine="210"/>
              <w:rPr>
                <w:szCs w:val="21"/>
              </w:rPr>
            </w:pPr>
            <w:r w:rsidRPr="00291FFB">
              <w:rPr>
                <w:rFonts w:hint="eastAsia"/>
                <w:szCs w:val="21"/>
              </w:rPr>
              <w:t>我が国においては、日本国憲法に個人の尊重と法の下の平等がうたわれ、人権の擁護と男女平等の実現に向けた取組が行われている。</w:t>
            </w:r>
          </w:p>
          <w:p w:rsidR="007751C1" w:rsidRPr="00291FFB" w:rsidRDefault="007751C1" w:rsidP="00460D55">
            <w:pPr>
              <w:ind w:firstLineChars="100" w:firstLine="210"/>
              <w:rPr>
                <w:szCs w:val="21"/>
              </w:rPr>
            </w:pPr>
            <w:r w:rsidRPr="00291FFB">
              <w:rPr>
                <w:rFonts w:hint="eastAsia"/>
                <w:szCs w:val="21"/>
              </w:rPr>
              <w:t>ところが、配偶者からの暴力は、犯罪となる行為をも含む重大な人権侵害であるにもかかわらず、被害者の救済が必ずしも十分に行われてこなかった。また、配偶者からの暴力の被害者は、多くの場合女性であり、経済的自立が困難である女性に対して配偶者が暴力を加えることは、個人の尊厳を害し、男女平等の実現の妨げとなっている。</w:t>
            </w:r>
          </w:p>
          <w:p w:rsidR="007751C1" w:rsidRPr="00291FFB" w:rsidRDefault="007751C1" w:rsidP="00460D55">
            <w:pPr>
              <w:ind w:firstLineChars="100" w:firstLine="210"/>
              <w:rPr>
                <w:szCs w:val="21"/>
              </w:rPr>
            </w:pPr>
            <w:r w:rsidRPr="00291FFB">
              <w:rPr>
                <w:rFonts w:hint="eastAsia"/>
                <w:szCs w:val="21"/>
              </w:rPr>
              <w:t>このような状況を改善し、人権の擁護と男女平等の実現を図るためには、配偶者からの暴力を防止し、被害者を保護するための施策を講ずることが必要である。このことは、女性に対する暴力を根絶しようと努めている国際社会における取組にも沿うものである。</w:t>
            </w:r>
          </w:p>
          <w:p w:rsidR="007751C1" w:rsidRPr="00291FFB" w:rsidRDefault="007751C1" w:rsidP="00460D55">
            <w:pPr>
              <w:ind w:firstLineChars="100" w:firstLine="210"/>
              <w:rPr>
                <w:szCs w:val="21"/>
              </w:rPr>
            </w:pPr>
            <w:r w:rsidRPr="00291FFB">
              <w:rPr>
                <w:rFonts w:hint="eastAsia"/>
                <w:szCs w:val="21"/>
              </w:rPr>
              <w:t>ここに、配偶者からの暴力に係る通報、相談、保護、自立支援等の体制を整備することにより、配偶者からの暴力の防止及び被害者の保護を図るため、この法律を制定する。</w:t>
            </w:r>
          </w:p>
        </w:tc>
        <w:tc>
          <w:tcPr>
            <w:tcW w:w="3404" w:type="dxa"/>
          </w:tcPr>
          <w:p w:rsidR="007751C1" w:rsidRPr="00460D55" w:rsidRDefault="007751C1" w:rsidP="00460D55">
            <w:pPr>
              <w:rPr>
                <w:rFonts w:ascii="ＭＳ ゴシック" w:eastAsia="ＭＳ ゴシック" w:hAnsi="ＭＳ ゴシック"/>
                <w:szCs w:val="21"/>
              </w:rPr>
            </w:pPr>
            <w:r w:rsidRPr="00460D55">
              <w:rPr>
                <w:rFonts w:ascii="ＭＳ ゴシック" w:eastAsia="ＭＳ ゴシック" w:hAnsi="ＭＳ ゴシック" w:hint="eastAsia"/>
                <w:szCs w:val="21"/>
              </w:rPr>
              <w:t>（目的）</w:t>
            </w:r>
          </w:p>
          <w:p w:rsidR="007751C1" w:rsidRPr="00291FFB" w:rsidRDefault="007751C1" w:rsidP="00460D55">
            <w:pPr>
              <w:rPr>
                <w:szCs w:val="21"/>
              </w:rPr>
            </w:pPr>
            <w:r w:rsidRPr="00291FFB">
              <w:rPr>
                <w:rFonts w:hint="eastAsia"/>
                <w:szCs w:val="21"/>
              </w:rPr>
              <w:t>第一条　この法律は、高齢者に対する虐待が深刻な状況にあり、高齢者の尊厳の保持にとって高齢者に対する虐待を防止することが極めて重要であること等にかんがみ、高齢者虐待の防止等に関する国等の責務、高齢者虐待を受けた高齢者に対する保護のための措置、養護者の負担の軽減を図ること等の養護者に対する養護者による高齢者虐待の防止に資する支援（以下「養護者に対する支援」という。）のための措置等を定めることにより、高齢者虐待の防止、養護者に対する支援等に関する施策を促進し、もって高齢者の権利利益の擁護に資することを目的とする。</w:t>
            </w:r>
            <w:r w:rsidRPr="00291FFB">
              <w:rPr>
                <w:rFonts w:hint="eastAsia"/>
                <w:szCs w:val="21"/>
              </w:rPr>
              <w:t xml:space="preserve"> </w:t>
            </w:r>
          </w:p>
          <w:p w:rsidR="007751C1" w:rsidRPr="00291FFB" w:rsidRDefault="007751C1" w:rsidP="00460D55">
            <w:pPr>
              <w:rPr>
                <w:szCs w:val="21"/>
              </w:rPr>
            </w:pPr>
          </w:p>
        </w:tc>
        <w:tc>
          <w:tcPr>
            <w:tcW w:w="3403" w:type="dxa"/>
          </w:tcPr>
          <w:p w:rsidR="007751C1" w:rsidRPr="00460D55" w:rsidRDefault="007751C1" w:rsidP="00460D55">
            <w:pPr>
              <w:rPr>
                <w:rFonts w:ascii="ＭＳ ゴシック" w:eastAsia="ＭＳ ゴシック" w:hAnsi="ＭＳ ゴシック"/>
                <w:szCs w:val="21"/>
              </w:rPr>
            </w:pPr>
            <w:r w:rsidRPr="00460D55">
              <w:rPr>
                <w:rFonts w:ascii="ＭＳ ゴシック" w:eastAsia="ＭＳ ゴシック" w:hAnsi="ＭＳ ゴシック" w:hint="eastAsia"/>
                <w:szCs w:val="21"/>
              </w:rPr>
              <w:t>（目的）</w:t>
            </w:r>
          </w:p>
          <w:p w:rsidR="007751C1" w:rsidRPr="00291FFB" w:rsidRDefault="007751C1" w:rsidP="00460D55">
            <w:pPr>
              <w:rPr>
                <w:szCs w:val="21"/>
              </w:rPr>
            </w:pPr>
            <w:r w:rsidRPr="00291FFB">
              <w:rPr>
                <w:rFonts w:hint="eastAsia"/>
                <w:szCs w:val="21"/>
              </w:rPr>
              <w:t>第一条　この法律は、障害者に対する虐待が障害者の尊厳を害するものであり、障害者の自立及び社会参加にとって障害者に対する虐待を防止することが極めて重要であること等に鑑み、障害者に対する虐待の禁止、障害者虐待の予防及び早期発見その他の障害者虐待の防止等に関する国等の責務、障害者虐待を受けた障害者に対する保護及び自立の支援のための措置、養護者の負担の軽減を図ること等の養護者に対する養護者による障害者虐待の防止に資する支援（以下「養護者に対する支援」という。）のための措置等を定めることにより、障害者虐待の防止、養護者に対する支援等に関する施策を促進し、もって障害者の権利利益の擁護に資することを目的とする。</w:t>
            </w:r>
            <w:r w:rsidRPr="00291FFB">
              <w:rPr>
                <w:rFonts w:hint="eastAsia"/>
                <w:szCs w:val="21"/>
              </w:rPr>
              <w:t xml:space="preserve"> </w:t>
            </w:r>
          </w:p>
          <w:p w:rsidR="007751C1" w:rsidRPr="00291FFB" w:rsidRDefault="007751C1" w:rsidP="00460D55">
            <w:pPr>
              <w:rPr>
                <w:szCs w:val="21"/>
              </w:rPr>
            </w:pPr>
          </w:p>
        </w:tc>
      </w:tr>
      <w:tr w:rsidR="007751C1" w:rsidRPr="00291FFB" w:rsidTr="00460D55">
        <w:tc>
          <w:tcPr>
            <w:tcW w:w="1026" w:type="dxa"/>
          </w:tcPr>
          <w:p w:rsidR="007751C1" w:rsidRPr="00460D55" w:rsidRDefault="007751C1" w:rsidP="00460D55">
            <w:pPr>
              <w:rPr>
                <w:sz w:val="24"/>
                <w:szCs w:val="21"/>
              </w:rPr>
            </w:pPr>
            <w:r w:rsidRPr="00460D55">
              <w:rPr>
                <w:rFonts w:hint="eastAsia"/>
                <w:sz w:val="24"/>
                <w:szCs w:val="21"/>
              </w:rPr>
              <w:t>定義</w:t>
            </w:r>
          </w:p>
        </w:tc>
        <w:tc>
          <w:tcPr>
            <w:tcW w:w="3402" w:type="dxa"/>
          </w:tcPr>
          <w:p w:rsidR="007751C1" w:rsidRPr="00460D55" w:rsidRDefault="007751C1" w:rsidP="00460D55">
            <w:pPr>
              <w:rPr>
                <w:rFonts w:ascii="ＭＳ ゴシック" w:eastAsia="ＭＳ ゴシック" w:hAnsi="ＭＳ ゴシック"/>
                <w:szCs w:val="21"/>
              </w:rPr>
            </w:pPr>
            <w:r w:rsidRPr="00460D55">
              <w:rPr>
                <w:rFonts w:ascii="ＭＳ ゴシック" w:eastAsia="ＭＳ ゴシック" w:hAnsi="ＭＳ ゴシック" w:hint="eastAsia"/>
                <w:szCs w:val="21"/>
              </w:rPr>
              <w:t xml:space="preserve">（児童虐待の定義） </w:t>
            </w:r>
          </w:p>
          <w:p w:rsidR="007751C1" w:rsidRPr="00291FFB" w:rsidRDefault="007751C1" w:rsidP="00460D55">
            <w:pPr>
              <w:rPr>
                <w:szCs w:val="21"/>
              </w:rPr>
            </w:pPr>
            <w:r w:rsidRPr="00291FFB">
              <w:rPr>
                <w:rFonts w:hint="eastAsia"/>
                <w:szCs w:val="21"/>
              </w:rPr>
              <w:t>第二条　この法律において、「児童虐待」とは、保護者（親権を行う者、未成年後見人その他の者で、児童を現に監護するものをいう。以下同じ。）がその監護する児童（十八歳に満たない者をいう。以下同じ。）について行う次に掲げる行為をいう。</w:t>
            </w:r>
            <w:r w:rsidRPr="00291FFB">
              <w:rPr>
                <w:rFonts w:hint="eastAsia"/>
                <w:szCs w:val="21"/>
              </w:rPr>
              <w:t xml:space="preserve"> </w:t>
            </w:r>
          </w:p>
          <w:p w:rsidR="007751C1" w:rsidRPr="00291FFB" w:rsidRDefault="007751C1" w:rsidP="00460D55">
            <w:pPr>
              <w:rPr>
                <w:szCs w:val="21"/>
              </w:rPr>
            </w:pPr>
            <w:r w:rsidRPr="00291FFB">
              <w:rPr>
                <w:rFonts w:hint="eastAsia"/>
                <w:szCs w:val="21"/>
              </w:rPr>
              <w:t>一　児童の身体に外傷が生じ、又は生じるおそれのある暴行を加えること。</w:t>
            </w:r>
            <w:r w:rsidRPr="00291FFB">
              <w:rPr>
                <w:rFonts w:hint="eastAsia"/>
                <w:szCs w:val="21"/>
              </w:rPr>
              <w:t xml:space="preserve"> </w:t>
            </w:r>
          </w:p>
          <w:p w:rsidR="007751C1" w:rsidRPr="00291FFB" w:rsidRDefault="007751C1" w:rsidP="00460D55">
            <w:pPr>
              <w:rPr>
                <w:szCs w:val="21"/>
              </w:rPr>
            </w:pPr>
            <w:r w:rsidRPr="00291FFB">
              <w:rPr>
                <w:rFonts w:hint="eastAsia"/>
                <w:szCs w:val="21"/>
              </w:rPr>
              <w:t>二　児童にわいせつな行為をすること又は児童をしてわいせつな行為をさせること。</w:t>
            </w:r>
            <w:r w:rsidRPr="00291FFB">
              <w:rPr>
                <w:rFonts w:hint="eastAsia"/>
                <w:szCs w:val="21"/>
              </w:rPr>
              <w:t xml:space="preserve"> </w:t>
            </w:r>
          </w:p>
          <w:p w:rsidR="007751C1" w:rsidRPr="00291FFB" w:rsidRDefault="007751C1" w:rsidP="00460D55">
            <w:pPr>
              <w:rPr>
                <w:szCs w:val="21"/>
              </w:rPr>
            </w:pPr>
            <w:r w:rsidRPr="00291FFB">
              <w:rPr>
                <w:rFonts w:hint="eastAsia"/>
                <w:szCs w:val="21"/>
              </w:rPr>
              <w:t>三　児童の心身の正常な発達を妨げるような著しい減食又は長時間の放置、保護者以外の同居人による前二号又は次号に掲げる行為と同様の行為の放置その他の保護者としての監護を著しく怠ること。</w:t>
            </w:r>
            <w:r w:rsidRPr="00291FFB">
              <w:rPr>
                <w:rFonts w:hint="eastAsia"/>
                <w:szCs w:val="21"/>
              </w:rPr>
              <w:t xml:space="preserve"> </w:t>
            </w:r>
          </w:p>
          <w:p w:rsidR="007751C1" w:rsidRPr="00291FFB" w:rsidRDefault="007751C1" w:rsidP="00460D55">
            <w:pPr>
              <w:rPr>
                <w:szCs w:val="21"/>
              </w:rPr>
            </w:pPr>
            <w:r w:rsidRPr="00291FFB">
              <w:rPr>
                <w:rFonts w:hint="eastAsia"/>
                <w:szCs w:val="21"/>
              </w:rPr>
              <w:t>四　児童に対する著しい暴言又は著しく拒絶的な対応、児童が同居する家庭における配偶者に対する暴力（配偶者（婚姻の届出をしていないが、事実上婚姻関係と同様の事情にある者を含む。）の身体に対する不法な攻撃であって生命又は身体に危害を及ぼすもの及びこれに準ずる心身に有害な影響を及ぼす言動をいう。）その他の児童に著しい心理的外傷を与える言動を行うこと。</w:t>
            </w:r>
            <w:r w:rsidRPr="00291FFB">
              <w:rPr>
                <w:rFonts w:hint="eastAsia"/>
                <w:szCs w:val="21"/>
              </w:rPr>
              <w:t xml:space="preserve"> </w:t>
            </w:r>
          </w:p>
          <w:p w:rsidR="007751C1" w:rsidRPr="00291FFB" w:rsidRDefault="007751C1" w:rsidP="00460D55">
            <w:pPr>
              <w:rPr>
                <w:szCs w:val="21"/>
              </w:rPr>
            </w:pPr>
          </w:p>
        </w:tc>
        <w:tc>
          <w:tcPr>
            <w:tcW w:w="3403" w:type="dxa"/>
          </w:tcPr>
          <w:p w:rsidR="007751C1" w:rsidRPr="00460D55" w:rsidRDefault="007751C1" w:rsidP="00460D55">
            <w:pPr>
              <w:rPr>
                <w:rFonts w:ascii="ＭＳ ゴシック" w:eastAsia="ＭＳ ゴシック" w:hAnsi="ＭＳ ゴシック"/>
                <w:szCs w:val="21"/>
              </w:rPr>
            </w:pPr>
            <w:r w:rsidRPr="00460D55">
              <w:rPr>
                <w:rFonts w:ascii="ＭＳ ゴシック" w:eastAsia="ＭＳ ゴシック" w:hAnsi="ＭＳ ゴシック" w:hint="eastAsia"/>
                <w:szCs w:val="21"/>
              </w:rPr>
              <w:t>（定義）</w:t>
            </w:r>
          </w:p>
          <w:p w:rsidR="007751C1" w:rsidRPr="00291FFB" w:rsidRDefault="007751C1" w:rsidP="00460D55">
            <w:pPr>
              <w:rPr>
                <w:szCs w:val="21"/>
              </w:rPr>
            </w:pPr>
            <w:r w:rsidRPr="00291FFB">
              <w:rPr>
                <w:rFonts w:hint="eastAsia"/>
                <w:szCs w:val="21"/>
              </w:rPr>
              <w:t>第一条　この法律において「配偶者からの暴力」とは、配偶者からの身体に対する暴力（身体に対する不法な攻撃であって生命又は身体に危害を及ぼすものをいう。以下同じ。）又はこれに準ずる心身に有害な影響を及ぼす言動（以下この項において「身体に対する暴力等」と総称する。）をいい、配偶者からの身体に対する暴力等を受けた後に、その者が離婚をし、又はその婚姻が取り消された場合にあっては、当該配偶者であった者から引き続き受ける身体に対する暴力等を含むものとする。</w:t>
            </w:r>
          </w:p>
          <w:p w:rsidR="007751C1" w:rsidRPr="00291FFB" w:rsidRDefault="007751C1" w:rsidP="00460D55">
            <w:pPr>
              <w:rPr>
                <w:szCs w:val="21"/>
              </w:rPr>
            </w:pPr>
            <w:r w:rsidRPr="00291FFB">
              <w:rPr>
                <w:rFonts w:hint="eastAsia"/>
                <w:szCs w:val="21"/>
              </w:rPr>
              <w:t>２　この法律において「被害者」とは、配偶者からの暴力を受けた者をいう。</w:t>
            </w:r>
          </w:p>
          <w:p w:rsidR="007751C1" w:rsidRPr="00291FFB" w:rsidRDefault="007751C1" w:rsidP="00460D55">
            <w:pPr>
              <w:rPr>
                <w:szCs w:val="21"/>
              </w:rPr>
            </w:pPr>
            <w:r w:rsidRPr="00291FFB">
              <w:rPr>
                <w:rFonts w:hint="eastAsia"/>
                <w:szCs w:val="21"/>
              </w:rPr>
              <w:t>３　この法律にいう「配偶者」には、婚姻の届出をしていないが事実上婚姻関係と同様の事情にある者を含み、「離婚」には、婚姻の届出をしていないが事実上婚姻関係と同様の事情にあった者が、事実上離婚したと同様の事情に入ることを含むものとする。</w:t>
            </w:r>
          </w:p>
        </w:tc>
        <w:tc>
          <w:tcPr>
            <w:tcW w:w="3404" w:type="dxa"/>
          </w:tcPr>
          <w:p w:rsidR="007751C1" w:rsidRPr="00460D55" w:rsidRDefault="007751C1" w:rsidP="00460D55">
            <w:pPr>
              <w:rPr>
                <w:rFonts w:ascii="ＭＳ ゴシック" w:eastAsia="ＭＳ ゴシック" w:hAnsi="ＭＳ ゴシック"/>
                <w:szCs w:val="21"/>
              </w:rPr>
            </w:pPr>
            <w:r w:rsidRPr="00460D55">
              <w:rPr>
                <w:rFonts w:ascii="ＭＳ ゴシック" w:eastAsia="ＭＳ ゴシック" w:hAnsi="ＭＳ ゴシック" w:hint="eastAsia"/>
                <w:szCs w:val="21"/>
              </w:rPr>
              <w:t>（定義）</w:t>
            </w:r>
          </w:p>
          <w:p w:rsidR="007751C1" w:rsidRPr="00291FFB" w:rsidRDefault="007751C1" w:rsidP="00460D55">
            <w:pPr>
              <w:rPr>
                <w:szCs w:val="21"/>
              </w:rPr>
            </w:pPr>
            <w:r w:rsidRPr="00291FFB">
              <w:rPr>
                <w:rFonts w:hint="eastAsia"/>
                <w:szCs w:val="21"/>
              </w:rPr>
              <w:t>第二条　この法律において「高齢者」とは、六十五歳以上の者をいう。</w:t>
            </w:r>
            <w:r w:rsidRPr="00291FFB">
              <w:rPr>
                <w:rFonts w:hint="eastAsia"/>
                <w:szCs w:val="21"/>
              </w:rPr>
              <w:t xml:space="preserve"> </w:t>
            </w:r>
          </w:p>
          <w:p w:rsidR="007751C1" w:rsidRPr="00291FFB" w:rsidRDefault="007751C1" w:rsidP="00460D55">
            <w:pPr>
              <w:rPr>
                <w:szCs w:val="21"/>
              </w:rPr>
            </w:pPr>
            <w:r w:rsidRPr="00291FFB">
              <w:rPr>
                <w:rFonts w:hint="eastAsia"/>
                <w:szCs w:val="21"/>
              </w:rPr>
              <w:t>２　この法律において「養護者」とは、高齢者を現に養護する者であって養介護施設従事者等（第五項第一号の施設の業務に従事する者及び同項第二号の事業において業務に従事する者をいう。以下同じ。）以外のものをいう。</w:t>
            </w:r>
            <w:r w:rsidRPr="00291FFB">
              <w:rPr>
                <w:rFonts w:hint="eastAsia"/>
                <w:szCs w:val="21"/>
              </w:rPr>
              <w:t xml:space="preserve"> </w:t>
            </w:r>
          </w:p>
          <w:p w:rsidR="007751C1" w:rsidRPr="00291FFB" w:rsidRDefault="007751C1" w:rsidP="00460D55">
            <w:pPr>
              <w:rPr>
                <w:szCs w:val="21"/>
              </w:rPr>
            </w:pPr>
            <w:r w:rsidRPr="00291FFB">
              <w:rPr>
                <w:rFonts w:hint="eastAsia"/>
                <w:szCs w:val="21"/>
              </w:rPr>
              <w:t>３　この法律において「高齢者虐待」とは、養護者による高齢者虐待及び養介護施設従事者等による高齢者虐待をいう。</w:t>
            </w:r>
            <w:r w:rsidRPr="00291FFB">
              <w:rPr>
                <w:rFonts w:hint="eastAsia"/>
                <w:szCs w:val="21"/>
              </w:rPr>
              <w:t xml:space="preserve"> </w:t>
            </w:r>
          </w:p>
          <w:p w:rsidR="007751C1" w:rsidRPr="00291FFB" w:rsidRDefault="007751C1" w:rsidP="00460D55">
            <w:pPr>
              <w:rPr>
                <w:szCs w:val="21"/>
              </w:rPr>
            </w:pPr>
            <w:r w:rsidRPr="00291FFB">
              <w:rPr>
                <w:rFonts w:hint="eastAsia"/>
                <w:szCs w:val="21"/>
              </w:rPr>
              <w:t>４</w:t>
            </w:r>
            <w:r w:rsidRPr="00291FFB">
              <w:rPr>
                <w:rFonts w:hint="eastAsia"/>
                <w:szCs w:val="21"/>
              </w:rPr>
              <w:t xml:space="preserve"> </w:t>
            </w:r>
            <w:r w:rsidRPr="00291FFB">
              <w:rPr>
                <w:rFonts w:hint="eastAsia"/>
                <w:szCs w:val="21"/>
              </w:rPr>
              <w:t xml:space="preserve">　この法律において「養護者による高齢者虐待」とは、次のいずれかに該当する行為をいう。</w:t>
            </w:r>
            <w:r w:rsidRPr="00291FFB">
              <w:rPr>
                <w:rFonts w:hint="eastAsia"/>
                <w:szCs w:val="21"/>
              </w:rPr>
              <w:t xml:space="preserve"> </w:t>
            </w:r>
          </w:p>
          <w:p w:rsidR="007751C1" w:rsidRPr="00291FFB" w:rsidRDefault="007751C1" w:rsidP="00460D55">
            <w:pPr>
              <w:rPr>
                <w:szCs w:val="21"/>
              </w:rPr>
            </w:pPr>
            <w:r w:rsidRPr="00291FFB">
              <w:rPr>
                <w:rFonts w:hint="eastAsia"/>
                <w:szCs w:val="21"/>
              </w:rPr>
              <w:t>一　養護者がその養護する高齢者について行う次に掲げる行為</w:t>
            </w:r>
          </w:p>
          <w:p w:rsidR="007751C1" w:rsidRPr="00291FFB" w:rsidRDefault="007751C1" w:rsidP="00460D55">
            <w:pPr>
              <w:rPr>
                <w:szCs w:val="21"/>
              </w:rPr>
            </w:pPr>
            <w:r w:rsidRPr="00291FFB">
              <w:rPr>
                <w:rFonts w:hint="eastAsia"/>
                <w:szCs w:val="21"/>
              </w:rPr>
              <w:t>イ　高齢者の身体に外傷が生じ、又は生じるおそれのある暴行を加えること。</w:t>
            </w:r>
          </w:p>
          <w:p w:rsidR="007751C1" w:rsidRPr="00291FFB" w:rsidRDefault="007751C1" w:rsidP="00460D55">
            <w:pPr>
              <w:rPr>
                <w:szCs w:val="21"/>
              </w:rPr>
            </w:pPr>
            <w:r w:rsidRPr="00291FFB">
              <w:rPr>
                <w:rFonts w:hint="eastAsia"/>
                <w:szCs w:val="21"/>
              </w:rPr>
              <w:t>ロ　高齢者を衰弱させるような著しい減食又は長時間の放置、養護者以外の同居人によるイ、ハ又はニに掲げる行為と同様の行為の放置等養護を著しく怠ること。</w:t>
            </w:r>
          </w:p>
          <w:p w:rsidR="007751C1" w:rsidRPr="00291FFB" w:rsidRDefault="007751C1" w:rsidP="00460D55">
            <w:pPr>
              <w:rPr>
                <w:szCs w:val="21"/>
              </w:rPr>
            </w:pPr>
            <w:r w:rsidRPr="00291FFB">
              <w:rPr>
                <w:rFonts w:hint="eastAsia"/>
                <w:szCs w:val="21"/>
              </w:rPr>
              <w:t>ハ　高齢者に対する著しい暴言又は著しく拒絶的な対応その他の高齢者に著しい心理的外傷を与える言動を行うこと。</w:t>
            </w:r>
          </w:p>
          <w:p w:rsidR="007751C1" w:rsidRPr="00291FFB" w:rsidRDefault="007751C1" w:rsidP="00460D55">
            <w:pPr>
              <w:rPr>
                <w:szCs w:val="21"/>
              </w:rPr>
            </w:pPr>
            <w:r w:rsidRPr="00291FFB">
              <w:rPr>
                <w:rFonts w:hint="eastAsia"/>
                <w:szCs w:val="21"/>
              </w:rPr>
              <w:t>ニ　高齢者にわいせつな行為をすること又は高齢者をしてわいせつな行為をさせること。</w:t>
            </w:r>
          </w:p>
          <w:p w:rsidR="007751C1" w:rsidRPr="00291FFB" w:rsidRDefault="007751C1" w:rsidP="00460D55">
            <w:pPr>
              <w:rPr>
                <w:szCs w:val="21"/>
              </w:rPr>
            </w:pPr>
            <w:r w:rsidRPr="00291FFB">
              <w:rPr>
                <w:rFonts w:hint="eastAsia"/>
                <w:szCs w:val="21"/>
              </w:rPr>
              <w:t>二　養護者又は高齢者の親族が当該高齢者の財産を不当に処分することその他当該高齢者から不当に財産上の利益を得ること。</w:t>
            </w:r>
            <w:r w:rsidRPr="00291FFB">
              <w:rPr>
                <w:rFonts w:hint="eastAsia"/>
                <w:szCs w:val="21"/>
              </w:rPr>
              <w:t xml:space="preserve"> </w:t>
            </w:r>
          </w:p>
          <w:p w:rsidR="007751C1" w:rsidRPr="00291FFB" w:rsidRDefault="007751C1" w:rsidP="00460D55">
            <w:pPr>
              <w:rPr>
                <w:szCs w:val="21"/>
              </w:rPr>
            </w:pPr>
            <w:r w:rsidRPr="00291FFB">
              <w:rPr>
                <w:rFonts w:hint="eastAsia"/>
                <w:szCs w:val="21"/>
              </w:rPr>
              <w:t>５　この法律において「養介護施設従事者等による高齢者虐待」と</w:t>
            </w:r>
            <w:r w:rsidRPr="00291FFB">
              <w:rPr>
                <w:rFonts w:hint="eastAsia"/>
                <w:szCs w:val="21"/>
              </w:rPr>
              <w:lastRenderedPageBreak/>
              <w:t>は、次のいずれかに該当する行為をいう。</w:t>
            </w:r>
            <w:r w:rsidRPr="00291FFB">
              <w:rPr>
                <w:rFonts w:hint="eastAsia"/>
                <w:szCs w:val="21"/>
              </w:rPr>
              <w:t xml:space="preserve"> </w:t>
            </w:r>
          </w:p>
          <w:p w:rsidR="007751C1" w:rsidRPr="00291FFB" w:rsidRDefault="007751C1" w:rsidP="00460D55">
            <w:pPr>
              <w:rPr>
                <w:szCs w:val="21"/>
              </w:rPr>
            </w:pPr>
            <w:r w:rsidRPr="00291FFB">
              <w:rPr>
                <w:rFonts w:hint="eastAsia"/>
                <w:szCs w:val="21"/>
              </w:rPr>
              <w:t>一　老人福祉法第五条の三に規定する老人福祉施設若しくは同法第二十九条第一項に規定する有料老人ホーム又は介護保険法第八条第二十項に規定する地域密着型介護老人福祉施設、同条第二十四項に規定する介護老人福祉施設、同条第二十五項に規定する介護老人保健施設、同条第二十六項に規定する介護療養型医療施設若しくは同法第百十五条の三十九第一項に規定する地域包括支援センター（以下「養介護施設」という。）の業務に従事する者が、当該養介護施設に入所し、その他当該養介護施設を利用する高齢者について行う次に掲げる行為</w:t>
            </w:r>
          </w:p>
          <w:p w:rsidR="007751C1" w:rsidRPr="00291FFB" w:rsidRDefault="007751C1" w:rsidP="00460D55">
            <w:pPr>
              <w:rPr>
                <w:szCs w:val="21"/>
              </w:rPr>
            </w:pPr>
            <w:r w:rsidRPr="00291FFB">
              <w:rPr>
                <w:rFonts w:hint="eastAsia"/>
                <w:szCs w:val="21"/>
              </w:rPr>
              <w:t>イ　高齢者の身体に外傷が生じ、又は生じるおそれのある暴行を加えること。</w:t>
            </w:r>
          </w:p>
          <w:p w:rsidR="007751C1" w:rsidRPr="00291FFB" w:rsidRDefault="007751C1" w:rsidP="00460D55">
            <w:pPr>
              <w:rPr>
                <w:szCs w:val="21"/>
              </w:rPr>
            </w:pPr>
            <w:r w:rsidRPr="00291FFB">
              <w:rPr>
                <w:rFonts w:hint="eastAsia"/>
                <w:szCs w:val="21"/>
              </w:rPr>
              <w:t>ロ　高齢者を衰弱させるような著しい減食又は長時間の放置その他の高齢者を養護すべき職務上の義務を著しく怠ること。</w:t>
            </w:r>
          </w:p>
          <w:p w:rsidR="007751C1" w:rsidRPr="00291FFB" w:rsidRDefault="007751C1" w:rsidP="00460D55">
            <w:pPr>
              <w:rPr>
                <w:szCs w:val="21"/>
              </w:rPr>
            </w:pPr>
            <w:r w:rsidRPr="00291FFB">
              <w:rPr>
                <w:rFonts w:hint="eastAsia"/>
                <w:szCs w:val="21"/>
              </w:rPr>
              <w:t>ハ　高齢者に対する著しい暴言又は著しく拒絶的な対応その他の高齢者に著しい心理的外傷を与える言動を行うこと。</w:t>
            </w:r>
          </w:p>
          <w:p w:rsidR="007751C1" w:rsidRPr="00291FFB" w:rsidRDefault="007751C1" w:rsidP="00460D55">
            <w:pPr>
              <w:rPr>
                <w:szCs w:val="21"/>
              </w:rPr>
            </w:pPr>
            <w:r w:rsidRPr="00291FFB">
              <w:rPr>
                <w:rFonts w:hint="eastAsia"/>
                <w:szCs w:val="21"/>
              </w:rPr>
              <w:t>ニ　高齢者にわいせつな行為をすること又は高齢者をしてわいせつな行為をさせること。</w:t>
            </w:r>
          </w:p>
          <w:p w:rsidR="007751C1" w:rsidRPr="00291FFB" w:rsidRDefault="007751C1" w:rsidP="00460D55">
            <w:pPr>
              <w:rPr>
                <w:szCs w:val="21"/>
              </w:rPr>
            </w:pPr>
            <w:r w:rsidRPr="00291FFB">
              <w:rPr>
                <w:rFonts w:hint="eastAsia"/>
                <w:szCs w:val="21"/>
              </w:rPr>
              <w:t>ホ　高齢者の財産を不当に処分することその他当該高齢者から不当に財産上の利益を得ること。</w:t>
            </w:r>
          </w:p>
          <w:p w:rsidR="007751C1" w:rsidRPr="00291FFB" w:rsidRDefault="007751C1" w:rsidP="00460D55">
            <w:pPr>
              <w:rPr>
                <w:szCs w:val="21"/>
              </w:rPr>
            </w:pPr>
            <w:r w:rsidRPr="00291FFB">
              <w:rPr>
                <w:rFonts w:hint="eastAsia"/>
                <w:szCs w:val="21"/>
              </w:rPr>
              <w:t>二　老人福祉法第五条の二第一項に規定する老人居宅生活支援事業又は介護保険法第八条第一項に規定する居宅サービス事業、同条第十四項に規定する地域密着型サービス事業、同条第二十一項に規定する居宅介護支援事業、同法第八条の二第一項に規定する介護予防サービス事業、同条第十四項に規定する地域密着型介護予防サービス事業若しくは同条第十八項に規定する介護予防支援事業（以下「養介護事業」という。）において業務に従事する者が、当該養介護事業に係るサービスの提供を受ける高齢者について行う前号イからホまでに掲げる行為</w:t>
            </w:r>
            <w:r w:rsidRPr="00291FFB">
              <w:rPr>
                <w:rFonts w:hint="eastAsia"/>
                <w:szCs w:val="21"/>
              </w:rPr>
              <w:t xml:space="preserve"> </w:t>
            </w:r>
          </w:p>
          <w:p w:rsidR="007751C1" w:rsidRPr="00291FFB" w:rsidRDefault="007751C1" w:rsidP="00460D55">
            <w:pPr>
              <w:rPr>
                <w:szCs w:val="21"/>
              </w:rPr>
            </w:pPr>
          </w:p>
          <w:p w:rsidR="007751C1" w:rsidRPr="00291FFB" w:rsidRDefault="007751C1" w:rsidP="00460D55">
            <w:pPr>
              <w:rPr>
                <w:szCs w:val="21"/>
              </w:rPr>
            </w:pPr>
          </w:p>
        </w:tc>
        <w:tc>
          <w:tcPr>
            <w:tcW w:w="3403" w:type="dxa"/>
          </w:tcPr>
          <w:p w:rsidR="007751C1" w:rsidRPr="00460D55" w:rsidRDefault="007751C1" w:rsidP="00460D55">
            <w:pPr>
              <w:rPr>
                <w:rFonts w:ascii="ＭＳ ゴシック" w:eastAsia="ＭＳ ゴシック" w:hAnsi="ＭＳ ゴシック"/>
                <w:szCs w:val="21"/>
              </w:rPr>
            </w:pPr>
            <w:r w:rsidRPr="00460D55">
              <w:rPr>
                <w:rFonts w:ascii="ＭＳ ゴシック" w:eastAsia="ＭＳ ゴシック" w:hAnsi="ＭＳ ゴシック" w:hint="eastAsia"/>
                <w:szCs w:val="21"/>
              </w:rPr>
              <w:lastRenderedPageBreak/>
              <w:t>（定義）</w:t>
            </w:r>
          </w:p>
          <w:p w:rsidR="007751C1" w:rsidRPr="00291FFB" w:rsidRDefault="007751C1" w:rsidP="00460D55">
            <w:pPr>
              <w:rPr>
                <w:szCs w:val="21"/>
              </w:rPr>
            </w:pPr>
            <w:r w:rsidRPr="00291FFB">
              <w:rPr>
                <w:rFonts w:hint="eastAsia"/>
                <w:szCs w:val="21"/>
              </w:rPr>
              <w:t>第二条　この法律において「障害者」とは、障害者基本法第二条第一号に規定する障害者をいう。</w:t>
            </w:r>
            <w:r w:rsidRPr="00291FFB">
              <w:rPr>
                <w:rFonts w:hint="eastAsia"/>
                <w:szCs w:val="21"/>
              </w:rPr>
              <w:t xml:space="preserve"> </w:t>
            </w:r>
          </w:p>
          <w:p w:rsidR="007751C1" w:rsidRPr="00291FFB" w:rsidRDefault="007751C1" w:rsidP="00460D55">
            <w:pPr>
              <w:rPr>
                <w:szCs w:val="21"/>
              </w:rPr>
            </w:pPr>
            <w:r w:rsidRPr="00291FFB">
              <w:rPr>
                <w:rFonts w:hint="eastAsia"/>
                <w:szCs w:val="21"/>
              </w:rPr>
              <w:t>２　この法律において「障害者虐待」とは、養護者による障害者虐待、障害者福祉施設従事者等による障害者虐待及び使用者による障害者虐待をいう。</w:t>
            </w:r>
            <w:r w:rsidRPr="00291FFB">
              <w:rPr>
                <w:rFonts w:hint="eastAsia"/>
                <w:szCs w:val="21"/>
              </w:rPr>
              <w:t xml:space="preserve"> </w:t>
            </w:r>
          </w:p>
          <w:p w:rsidR="007751C1" w:rsidRPr="00291FFB" w:rsidRDefault="007751C1" w:rsidP="00460D55">
            <w:pPr>
              <w:rPr>
                <w:szCs w:val="21"/>
              </w:rPr>
            </w:pPr>
            <w:r w:rsidRPr="00291FFB">
              <w:rPr>
                <w:rFonts w:hint="eastAsia"/>
                <w:szCs w:val="21"/>
              </w:rPr>
              <w:t>３　この法律において「養護者」とは、障害者を現に養護する者であって障害者福祉施設従事者等及び使用者以外のものをいう。</w:t>
            </w:r>
            <w:r w:rsidRPr="00291FFB">
              <w:rPr>
                <w:rFonts w:hint="eastAsia"/>
                <w:szCs w:val="21"/>
              </w:rPr>
              <w:t xml:space="preserve"> </w:t>
            </w:r>
          </w:p>
          <w:p w:rsidR="007751C1" w:rsidRPr="00291FFB" w:rsidRDefault="007751C1" w:rsidP="00460D55">
            <w:pPr>
              <w:rPr>
                <w:szCs w:val="21"/>
              </w:rPr>
            </w:pPr>
            <w:r w:rsidRPr="00291FFB">
              <w:rPr>
                <w:rFonts w:hint="eastAsia"/>
                <w:szCs w:val="21"/>
              </w:rPr>
              <w:t>４　この法律において「障害者福祉施設従事者等」とは、障害者の日常生活及び社会生活を総合的に支援するための法律第五条第十一項に規定する障害者支援施設（以下「障害者支援施設」という。）若しくは独立行政法人国立重度知的障害者総合施設のぞみの園法第十一条第一号の規定により独立行政法人国立重度知的障害者総合施設のぞみの園が設置する施設（以下「のぞみの園」という。）（以下「障害者福祉施設」という。）又は障害者の日常生活及び社会生活を総合的に支援するための法律第五条第一項に規定する障害福祉サービス事業、同条第十六項に規定する一般相談支援事業若しくは特定相談支援事業、同条第二十四項に規定する移動支援事業、同条第二十五項に規定する地域活動支援センターを経営する事業若しくは同条第二十六項に規定する福祉ホームを経営する事業その他厚生労働省令で定める事業（以下「障害福祉サービス事業等」という。）に係る業務に従事する者をいう。</w:t>
            </w:r>
            <w:r w:rsidRPr="00291FFB">
              <w:rPr>
                <w:rFonts w:hint="eastAsia"/>
                <w:szCs w:val="21"/>
              </w:rPr>
              <w:t xml:space="preserve"> </w:t>
            </w:r>
          </w:p>
          <w:p w:rsidR="007751C1" w:rsidRPr="00291FFB" w:rsidRDefault="007751C1" w:rsidP="00460D55">
            <w:pPr>
              <w:rPr>
                <w:szCs w:val="21"/>
              </w:rPr>
            </w:pPr>
            <w:r w:rsidRPr="00291FFB">
              <w:rPr>
                <w:rFonts w:hint="eastAsia"/>
                <w:szCs w:val="21"/>
              </w:rPr>
              <w:t>５　この法律において「使用者」</w:t>
            </w:r>
            <w:r w:rsidRPr="00291FFB">
              <w:rPr>
                <w:rFonts w:hint="eastAsia"/>
                <w:szCs w:val="21"/>
              </w:rPr>
              <w:lastRenderedPageBreak/>
              <w:t>とは、障害者を雇用する事業主又は事業の経営担当者その他その事業の労働者に関する事項について事業主のために行為をする者をいう。</w:t>
            </w:r>
            <w:r w:rsidRPr="00291FFB">
              <w:rPr>
                <w:rFonts w:hint="eastAsia"/>
                <w:szCs w:val="21"/>
              </w:rPr>
              <w:t xml:space="preserve"> </w:t>
            </w:r>
          </w:p>
          <w:p w:rsidR="007751C1" w:rsidRPr="00291FFB" w:rsidRDefault="007751C1" w:rsidP="00460D55">
            <w:pPr>
              <w:rPr>
                <w:szCs w:val="21"/>
              </w:rPr>
            </w:pPr>
            <w:r w:rsidRPr="00291FFB">
              <w:rPr>
                <w:rFonts w:hint="eastAsia"/>
                <w:szCs w:val="21"/>
              </w:rPr>
              <w:t>６　この法律において「養護者による障害者虐待」とは、次のいずれかに該当する行為をいう。</w:t>
            </w:r>
            <w:r w:rsidRPr="00291FFB">
              <w:rPr>
                <w:rFonts w:hint="eastAsia"/>
                <w:szCs w:val="21"/>
              </w:rPr>
              <w:t xml:space="preserve"> </w:t>
            </w:r>
          </w:p>
          <w:p w:rsidR="007751C1" w:rsidRPr="00291FFB" w:rsidRDefault="007751C1" w:rsidP="00460D55">
            <w:pPr>
              <w:rPr>
                <w:szCs w:val="21"/>
              </w:rPr>
            </w:pPr>
            <w:r w:rsidRPr="00291FFB">
              <w:rPr>
                <w:rFonts w:hint="eastAsia"/>
                <w:szCs w:val="21"/>
              </w:rPr>
              <w:t>一　養護者がその養護する障害者について行う次に掲げる行為</w:t>
            </w:r>
          </w:p>
          <w:p w:rsidR="007751C1" w:rsidRPr="00291FFB" w:rsidRDefault="007751C1" w:rsidP="00460D55">
            <w:pPr>
              <w:rPr>
                <w:szCs w:val="21"/>
              </w:rPr>
            </w:pPr>
            <w:r w:rsidRPr="00291FFB">
              <w:rPr>
                <w:rFonts w:hint="eastAsia"/>
                <w:szCs w:val="21"/>
              </w:rPr>
              <w:t>イ　障害者の身体に外傷が生じ、若しくは生じるおそれのある暴行を加え、又は正当な理由なく障害者の身体を拘束すること。</w:t>
            </w:r>
          </w:p>
          <w:p w:rsidR="007751C1" w:rsidRPr="00291FFB" w:rsidRDefault="007751C1" w:rsidP="00460D55">
            <w:pPr>
              <w:rPr>
                <w:szCs w:val="21"/>
              </w:rPr>
            </w:pPr>
            <w:r w:rsidRPr="00291FFB">
              <w:rPr>
                <w:rFonts w:hint="eastAsia"/>
                <w:szCs w:val="21"/>
              </w:rPr>
              <w:t>ロ　障害者にわいせつな行為をすること又は障害者をしてわいせつな行為をさせること。</w:t>
            </w:r>
          </w:p>
          <w:p w:rsidR="007751C1" w:rsidRPr="00291FFB" w:rsidRDefault="007751C1" w:rsidP="00460D55">
            <w:pPr>
              <w:rPr>
                <w:szCs w:val="21"/>
              </w:rPr>
            </w:pPr>
            <w:r w:rsidRPr="00291FFB">
              <w:rPr>
                <w:rFonts w:hint="eastAsia"/>
                <w:szCs w:val="21"/>
              </w:rPr>
              <w:t>ハ　障害者に対する著しい暴言又は著しく拒絶的な対応その他の障害者に著しい心理的外傷を与える言動を行うこと。</w:t>
            </w:r>
          </w:p>
          <w:p w:rsidR="007751C1" w:rsidRPr="00291FFB" w:rsidRDefault="007751C1" w:rsidP="00460D55">
            <w:pPr>
              <w:rPr>
                <w:szCs w:val="21"/>
              </w:rPr>
            </w:pPr>
            <w:r w:rsidRPr="00291FFB">
              <w:rPr>
                <w:rFonts w:hint="eastAsia"/>
                <w:szCs w:val="21"/>
              </w:rPr>
              <w:t>ニ　障害者を衰弱させるような著しい減食又は長時間の放置、養護者以外の同居人によるイからハまでに掲げる行為と同様の行為の放置等養護を著しく怠ること。</w:t>
            </w:r>
          </w:p>
          <w:p w:rsidR="007751C1" w:rsidRPr="00291FFB" w:rsidRDefault="007751C1" w:rsidP="00460D55">
            <w:pPr>
              <w:rPr>
                <w:szCs w:val="21"/>
              </w:rPr>
            </w:pPr>
            <w:r w:rsidRPr="00291FFB">
              <w:rPr>
                <w:rFonts w:hint="eastAsia"/>
                <w:szCs w:val="21"/>
              </w:rPr>
              <w:t>二　養護者又は障害者の親族が当該障害者の財産を不当に処分することその他当該障害者から不当に財産上の利益を得ること。</w:t>
            </w:r>
            <w:r w:rsidRPr="00291FFB">
              <w:rPr>
                <w:rFonts w:hint="eastAsia"/>
                <w:szCs w:val="21"/>
              </w:rPr>
              <w:t xml:space="preserve"> </w:t>
            </w:r>
          </w:p>
          <w:p w:rsidR="007751C1" w:rsidRPr="00291FFB" w:rsidRDefault="007751C1" w:rsidP="00460D55">
            <w:pPr>
              <w:rPr>
                <w:szCs w:val="21"/>
              </w:rPr>
            </w:pPr>
            <w:r w:rsidRPr="00291FFB">
              <w:rPr>
                <w:rFonts w:hint="eastAsia"/>
                <w:szCs w:val="21"/>
              </w:rPr>
              <w:t>７　この法律において「障害者福祉施設従事者等による障害者虐待」とは、障害者福祉施設従事者等が、当該障害者福祉施設に入所し、その他当該障害者福祉施設を利用する障害者又は当該障害福祉サービス事業等に係るサービスの提供を受ける障害者について行う次のいずれかに該当する行為をいう。</w:t>
            </w:r>
            <w:r w:rsidRPr="00291FFB">
              <w:rPr>
                <w:rFonts w:hint="eastAsia"/>
                <w:szCs w:val="21"/>
              </w:rPr>
              <w:t xml:space="preserve"> </w:t>
            </w:r>
          </w:p>
          <w:p w:rsidR="007751C1" w:rsidRPr="00291FFB" w:rsidRDefault="007751C1" w:rsidP="00460D55">
            <w:pPr>
              <w:rPr>
                <w:szCs w:val="21"/>
              </w:rPr>
            </w:pPr>
            <w:r w:rsidRPr="00291FFB">
              <w:rPr>
                <w:rFonts w:hint="eastAsia"/>
                <w:szCs w:val="21"/>
              </w:rPr>
              <w:t>一　障害者の身体に外傷が生じ、若しくは生じるおそれのある暴行を加え、又は正当な理由なく障害者の身体を拘束すること。</w:t>
            </w:r>
            <w:r w:rsidRPr="00291FFB">
              <w:rPr>
                <w:rFonts w:hint="eastAsia"/>
                <w:szCs w:val="21"/>
              </w:rPr>
              <w:t xml:space="preserve"> </w:t>
            </w:r>
          </w:p>
          <w:p w:rsidR="007751C1" w:rsidRPr="00291FFB" w:rsidRDefault="007751C1" w:rsidP="00460D55">
            <w:pPr>
              <w:rPr>
                <w:szCs w:val="21"/>
              </w:rPr>
            </w:pPr>
            <w:r w:rsidRPr="00291FFB">
              <w:rPr>
                <w:rFonts w:hint="eastAsia"/>
                <w:szCs w:val="21"/>
              </w:rPr>
              <w:t>二　障害者にわいせつな行為をすること又は障害者をしてわいせつな行為をさせること。</w:t>
            </w:r>
            <w:r w:rsidRPr="00291FFB">
              <w:rPr>
                <w:rFonts w:hint="eastAsia"/>
                <w:szCs w:val="21"/>
              </w:rPr>
              <w:t xml:space="preserve"> </w:t>
            </w:r>
          </w:p>
          <w:p w:rsidR="007751C1" w:rsidRPr="00291FFB" w:rsidRDefault="007751C1" w:rsidP="00460D55">
            <w:pPr>
              <w:rPr>
                <w:szCs w:val="21"/>
              </w:rPr>
            </w:pPr>
            <w:r w:rsidRPr="00291FFB">
              <w:rPr>
                <w:rFonts w:hint="eastAsia"/>
                <w:szCs w:val="21"/>
              </w:rPr>
              <w:t>三　障害者に対する著しい暴言、著しく拒絶的な対応又は不当な差別的言動その他の障害者に著しい心理的外傷を与える言動を行うこと。</w:t>
            </w:r>
            <w:r w:rsidRPr="00291FFB">
              <w:rPr>
                <w:rFonts w:hint="eastAsia"/>
                <w:szCs w:val="21"/>
              </w:rPr>
              <w:t xml:space="preserve"> </w:t>
            </w:r>
          </w:p>
          <w:p w:rsidR="007751C1" w:rsidRPr="00291FFB" w:rsidRDefault="007751C1" w:rsidP="00460D55">
            <w:pPr>
              <w:rPr>
                <w:szCs w:val="21"/>
              </w:rPr>
            </w:pPr>
            <w:r w:rsidRPr="00291FFB">
              <w:rPr>
                <w:rFonts w:hint="eastAsia"/>
                <w:szCs w:val="21"/>
              </w:rPr>
              <w:t>四　障害者を衰弱させるような著しい減食又は長時間の放置、当該障害者福祉施設に入所し、その他当該障害者福祉施設を利用する他の障害者又は当該障害福祉サービス事業等に係るサービスの提供を受ける他の障害者による前三号に掲げる行為と同様の行為の放置その他の障害者を養護すべき職務上の義務を著しく怠ること。</w:t>
            </w:r>
            <w:r w:rsidRPr="00291FFB">
              <w:rPr>
                <w:rFonts w:hint="eastAsia"/>
                <w:szCs w:val="21"/>
              </w:rPr>
              <w:t xml:space="preserve"> </w:t>
            </w:r>
          </w:p>
          <w:p w:rsidR="007751C1" w:rsidRPr="00291FFB" w:rsidRDefault="007751C1" w:rsidP="00460D55">
            <w:pPr>
              <w:rPr>
                <w:szCs w:val="21"/>
              </w:rPr>
            </w:pPr>
            <w:r w:rsidRPr="00291FFB">
              <w:rPr>
                <w:rFonts w:hint="eastAsia"/>
                <w:szCs w:val="21"/>
              </w:rPr>
              <w:t>五　障害者の財産を不当に処分することその他障害者から不当に財産上の利益を得ること。</w:t>
            </w:r>
            <w:r w:rsidRPr="00291FFB">
              <w:rPr>
                <w:rFonts w:hint="eastAsia"/>
                <w:szCs w:val="21"/>
              </w:rPr>
              <w:t xml:space="preserve"> </w:t>
            </w:r>
          </w:p>
          <w:p w:rsidR="007751C1" w:rsidRPr="00291FFB" w:rsidRDefault="007751C1" w:rsidP="00460D55">
            <w:pPr>
              <w:rPr>
                <w:szCs w:val="21"/>
              </w:rPr>
            </w:pPr>
            <w:r w:rsidRPr="00291FFB">
              <w:rPr>
                <w:rFonts w:hint="eastAsia"/>
                <w:szCs w:val="21"/>
              </w:rPr>
              <w:t>８　この法律において「使用者による障害者虐待」とは、使用者が当該事業所に使用される障害者について行う次のいずれかに該当する行為をいう。</w:t>
            </w:r>
            <w:r w:rsidRPr="00291FFB">
              <w:rPr>
                <w:rFonts w:hint="eastAsia"/>
                <w:szCs w:val="21"/>
              </w:rPr>
              <w:t xml:space="preserve"> </w:t>
            </w:r>
          </w:p>
          <w:p w:rsidR="007751C1" w:rsidRPr="00291FFB" w:rsidRDefault="007751C1" w:rsidP="00460D55">
            <w:pPr>
              <w:rPr>
                <w:szCs w:val="21"/>
              </w:rPr>
            </w:pPr>
            <w:r w:rsidRPr="00291FFB">
              <w:rPr>
                <w:rFonts w:hint="eastAsia"/>
                <w:szCs w:val="21"/>
              </w:rPr>
              <w:t>一　障害者の身体に外傷が生じ、若しくは生じるおそれのある暴行を加え、又は正当な理由なく障害者の身体を拘束すること。</w:t>
            </w:r>
            <w:r w:rsidRPr="00291FFB">
              <w:rPr>
                <w:rFonts w:hint="eastAsia"/>
                <w:szCs w:val="21"/>
              </w:rPr>
              <w:t xml:space="preserve"> </w:t>
            </w:r>
          </w:p>
          <w:p w:rsidR="007751C1" w:rsidRPr="00291FFB" w:rsidRDefault="007751C1" w:rsidP="00460D55">
            <w:pPr>
              <w:rPr>
                <w:szCs w:val="21"/>
              </w:rPr>
            </w:pPr>
            <w:r w:rsidRPr="00291FFB">
              <w:rPr>
                <w:rFonts w:hint="eastAsia"/>
                <w:szCs w:val="21"/>
              </w:rPr>
              <w:t>二　障害者にわいせつな行為をすること又は障害者をしてわいせつ</w:t>
            </w:r>
            <w:r w:rsidRPr="00291FFB">
              <w:rPr>
                <w:rFonts w:hint="eastAsia"/>
                <w:szCs w:val="21"/>
              </w:rPr>
              <w:lastRenderedPageBreak/>
              <w:t>な行為をさせること。</w:t>
            </w:r>
            <w:r w:rsidRPr="00291FFB">
              <w:rPr>
                <w:rFonts w:hint="eastAsia"/>
                <w:szCs w:val="21"/>
              </w:rPr>
              <w:t xml:space="preserve"> </w:t>
            </w:r>
          </w:p>
          <w:p w:rsidR="007751C1" w:rsidRPr="00291FFB" w:rsidRDefault="007751C1" w:rsidP="00460D55">
            <w:pPr>
              <w:rPr>
                <w:szCs w:val="21"/>
              </w:rPr>
            </w:pPr>
            <w:r w:rsidRPr="00291FFB">
              <w:rPr>
                <w:rFonts w:hint="eastAsia"/>
                <w:szCs w:val="21"/>
              </w:rPr>
              <w:t>三　障害者に対する著しい暴言、著しく拒絶的な対応又は不当な差別的言動その他の障害者に著しい心理的外傷を与える言動を行うこと。</w:t>
            </w:r>
            <w:r w:rsidRPr="00291FFB">
              <w:rPr>
                <w:rFonts w:hint="eastAsia"/>
                <w:szCs w:val="21"/>
              </w:rPr>
              <w:t xml:space="preserve"> </w:t>
            </w:r>
          </w:p>
          <w:p w:rsidR="007751C1" w:rsidRPr="00291FFB" w:rsidRDefault="007751C1" w:rsidP="00460D55">
            <w:pPr>
              <w:rPr>
                <w:szCs w:val="21"/>
              </w:rPr>
            </w:pPr>
            <w:r w:rsidRPr="00291FFB">
              <w:rPr>
                <w:rFonts w:hint="eastAsia"/>
                <w:szCs w:val="21"/>
              </w:rPr>
              <w:t>四　障害者を衰弱させるような著しい減食又は長時間の放置、当該事業所に使用される他の労働者による前三号に掲げる行為と同様の行為の放置その他これらに準ずる行為を行うこと。</w:t>
            </w:r>
            <w:r w:rsidRPr="00291FFB">
              <w:rPr>
                <w:rFonts w:hint="eastAsia"/>
                <w:szCs w:val="21"/>
              </w:rPr>
              <w:t xml:space="preserve"> </w:t>
            </w:r>
          </w:p>
          <w:p w:rsidR="007751C1" w:rsidRPr="00291FFB" w:rsidRDefault="007751C1" w:rsidP="00460D55">
            <w:pPr>
              <w:rPr>
                <w:szCs w:val="21"/>
              </w:rPr>
            </w:pPr>
            <w:r w:rsidRPr="00291FFB">
              <w:rPr>
                <w:rFonts w:hint="eastAsia"/>
                <w:szCs w:val="21"/>
              </w:rPr>
              <w:t>五　障害者の財産を不当に処分することその他障害者から不当に財産上の利益を得ること。</w:t>
            </w:r>
            <w:r w:rsidRPr="00291FFB">
              <w:rPr>
                <w:rFonts w:hint="eastAsia"/>
                <w:szCs w:val="21"/>
              </w:rPr>
              <w:t xml:space="preserve"> </w:t>
            </w:r>
          </w:p>
          <w:p w:rsidR="007751C1" w:rsidRPr="00291FFB" w:rsidRDefault="007751C1" w:rsidP="00460D55">
            <w:pPr>
              <w:rPr>
                <w:szCs w:val="21"/>
              </w:rPr>
            </w:pPr>
          </w:p>
        </w:tc>
      </w:tr>
      <w:tr w:rsidR="007751C1" w:rsidRPr="00291FFB" w:rsidTr="00460D55">
        <w:tc>
          <w:tcPr>
            <w:tcW w:w="1026" w:type="dxa"/>
          </w:tcPr>
          <w:p w:rsidR="007751C1" w:rsidRPr="00460D55" w:rsidRDefault="007751C1" w:rsidP="00460D55">
            <w:pPr>
              <w:rPr>
                <w:sz w:val="24"/>
                <w:szCs w:val="21"/>
              </w:rPr>
            </w:pPr>
            <w:r w:rsidRPr="00460D55">
              <w:rPr>
                <w:rFonts w:hint="eastAsia"/>
                <w:sz w:val="24"/>
                <w:szCs w:val="21"/>
              </w:rPr>
              <w:lastRenderedPageBreak/>
              <w:t>禁止</w:t>
            </w:r>
          </w:p>
        </w:tc>
        <w:tc>
          <w:tcPr>
            <w:tcW w:w="3402" w:type="dxa"/>
          </w:tcPr>
          <w:p w:rsidR="007751C1" w:rsidRPr="003F11B7" w:rsidRDefault="007751C1" w:rsidP="00460D55">
            <w:pPr>
              <w:rPr>
                <w:rFonts w:asciiTheme="majorEastAsia" w:eastAsiaTheme="majorEastAsia" w:hAnsiTheme="majorEastAsia"/>
                <w:szCs w:val="21"/>
              </w:rPr>
            </w:pPr>
            <w:r w:rsidRPr="003F11B7">
              <w:rPr>
                <w:rFonts w:asciiTheme="majorEastAsia" w:eastAsiaTheme="majorEastAsia" w:hAnsiTheme="majorEastAsia" w:hint="eastAsia"/>
                <w:szCs w:val="21"/>
              </w:rPr>
              <w:t xml:space="preserve">（児童に対する虐待の禁止） </w:t>
            </w:r>
          </w:p>
          <w:p w:rsidR="007751C1" w:rsidRPr="00291FFB" w:rsidRDefault="007751C1" w:rsidP="00460D55">
            <w:pPr>
              <w:rPr>
                <w:szCs w:val="21"/>
              </w:rPr>
            </w:pPr>
            <w:r w:rsidRPr="00291FFB">
              <w:rPr>
                <w:rFonts w:hint="eastAsia"/>
                <w:szCs w:val="21"/>
              </w:rPr>
              <w:t>第三条　何人も、児童に対し、虐待をしてはならない。</w:t>
            </w:r>
          </w:p>
        </w:tc>
        <w:tc>
          <w:tcPr>
            <w:tcW w:w="3403" w:type="dxa"/>
          </w:tcPr>
          <w:p w:rsidR="007751C1" w:rsidRPr="00291FFB" w:rsidRDefault="007751C1" w:rsidP="00460D55">
            <w:pPr>
              <w:rPr>
                <w:szCs w:val="21"/>
              </w:rPr>
            </w:pPr>
          </w:p>
        </w:tc>
        <w:tc>
          <w:tcPr>
            <w:tcW w:w="3404" w:type="dxa"/>
          </w:tcPr>
          <w:p w:rsidR="007751C1" w:rsidRPr="00291FFB" w:rsidRDefault="007751C1" w:rsidP="00460D55">
            <w:pPr>
              <w:rPr>
                <w:szCs w:val="21"/>
              </w:rPr>
            </w:pPr>
          </w:p>
        </w:tc>
        <w:tc>
          <w:tcPr>
            <w:tcW w:w="3403" w:type="dxa"/>
          </w:tcPr>
          <w:p w:rsidR="007751C1" w:rsidRPr="00460D55" w:rsidRDefault="007751C1" w:rsidP="00460D55">
            <w:pPr>
              <w:rPr>
                <w:rFonts w:ascii="ＭＳ ゴシック" w:eastAsia="ＭＳ ゴシック" w:hAnsi="ＭＳ ゴシック"/>
                <w:szCs w:val="21"/>
              </w:rPr>
            </w:pPr>
            <w:r w:rsidRPr="00460D55">
              <w:rPr>
                <w:rFonts w:ascii="ＭＳ ゴシック" w:eastAsia="ＭＳ ゴシック" w:hAnsi="ＭＳ ゴシック" w:hint="eastAsia"/>
                <w:szCs w:val="21"/>
              </w:rPr>
              <w:t>（障害者に対する虐待の禁止）</w:t>
            </w:r>
          </w:p>
          <w:p w:rsidR="007751C1" w:rsidRPr="00291FFB" w:rsidRDefault="007751C1" w:rsidP="00460D55">
            <w:pPr>
              <w:rPr>
                <w:szCs w:val="21"/>
              </w:rPr>
            </w:pPr>
            <w:r w:rsidRPr="00291FFB">
              <w:rPr>
                <w:rFonts w:hint="eastAsia"/>
                <w:szCs w:val="21"/>
              </w:rPr>
              <w:t>第三条　何人も、障害者に対し、虐待をしてはならない。</w:t>
            </w:r>
            <w:r w:rsidRPr="00291FFB">
              <w:rPr>
                <w:rFonts w:hint="eastAsia"/>
                <w:szCs w:val="21"/>
              </w:rPr>
              <w:t xml:space="preserve"> </w:t>
            </w:r>
          </w:p>
        </w:tc>
      </w:tr>
      <w:tr w:rsidR="007751C1" w:rsidRPr="00291FFB" w:rsidTr="00460D55">
        <w:tc>
          <w:tcPr>
            <w:tcW w:w="1026" w:type="dxa"/>
          </w:tcPr>
          <w:p w:rsidR="007751C1" w:rsidRPr="00460D55" w:rsidRDefault="00460D55" w:rsidP="00460D55">
            <w:pPr>
              <w:rPr>
                <w:sz w:val="24"/>
                <w:szCs w:val="21"/>
              </w:rPr>
            </w:pPr>
            <w:r>
              <w:rPr>
                <w:rFonts w:hint="eastAsia"/>
                <w:sz w:val="24"/>
                <w:szCs w:val="21"/>
              </w:rPr>
              <w:t>行政の</w:t>
            </w:r>
            <w:r w:rsidR="007751C1" w:rsidRPr="00460D55">
              <w:rPr>
                <w:rFonts w:hint="eastAsia"/>
                <w:sz w:val="24"/>
                <w:szCs w:val="21"/>
              </w:rPr>
              <w:t>責務</w:t>
            </w:r>
          </w:p>
        </w:tc>
        <w:tc>
          <w:tcPr>
            <w:tcW w:w="3402" w:type="dxa"/>
          </w:tcPr>
          <w:p w:rsidR="007751C1" w:rsidRPr="003F11B7" w:rsidRDefault="007751C1" w:rsidP="00460D55">
            <w:pPr>
              <w:rPr>
                <w:rFonts w:asciiTheme="majorEastAsia" w:eastAsiaTheme="majorEastAsia" w:hAnsiTheme="majorEastAsia"/>
                <w:szCs w:val="21"/>
              </w:rPr>
            </w:pPr>
            <w:r w:rsidRPr="003F11B7">
              <w:rPr>
                <w:rFonts w:asciiTheme="majorEastAsia" w:eastAsiaTheme="majorEastAsia" w:hAnsiTheme="majorEastAsia" w:hint="eastAsia"/>
                <w:szCs w:val="21"/>
              </w:rPr>
              <w:t xml:space="preserve">（国及び地方公共団体の責務等） </w:t>
            </w:r>
          </w:p>
          <w:p w:rsidR="007751C1" w:rsidRPr="00291FFB" w:rsidRDefault="007751C1" w:rsidP="00460D55">
            <w:pPr>
              <w:rPr>
                <w:szCs w:val="21"/>
              </w:rPr>
            </w:pPr>
            <w:r w:rsidRPr="00291FFB">
              <w:rPr>
                <w:rFonts w:hint="eastAsia"/>
                <w:szCs w:val="21"/>
              </w:rPr>
              <w:t>第四条　国及び地方公共団体は、児童虐待の予防及び早期発見、迅速かつ適切な児童虐待を受けた児童の保護及び自立の支援（児童虐待を受けた後十八歳となった者に対する自立の支援を含む。第三項及び次条第二項において同じ。）並びに児童虐待を行った保護者に対する親子の再統合の促進への配慮その他の児童虐待を受けた児童が良好な家庭的環境で生活するために必要な配慮をした適切な指導及び支援を行うため、関係省庁相互間その他関係機関及び民間団体の間の連携の強化、民間団体の支援、医療の提供体制の整備その他</w:t>
            </w:r>
            <w:r w:rsidRPr="009A2580">
              <w:rPr>
                <w:rFonts w:hint="eastAsia"/>
                <w:szCs w:val="21"/>
              </w:rPr>
              <w:t>児童虐待の防止等のために必要</w:t>
            </w:r>
            <w:r w:rsidRPr="00291FFB">
              <w:rPr>
                <w:rFonts w:hint="eastAsia"/>
                <w:szCs w:val="21"/>
              </w:rPr>
              <w:t>な体制の整備に努めなければならない。</w:t>
            </w:r>
            <w:r w:rsidRPr="00291FFB">
              <w:rPr>
                <w:rFonts w:hint="eastAsia"/>
                <w:szCs w:val="21"/>
              </w:rPr>
              <w:t xml:space="preserve"> </w:t>
            </w:r>
          </w:p>
          <w:p w:rsidR="007751C1" w:rsidRPr="00291FFB" w:rsidRDefault="007751C1" w:rsidP="00460D55">
            <w:pPr>
              <w:rPr>
                <w:szCs w:val="21"/>
              </w:rPr>
            </w:pPr>
            <w:r w:rsidRPr="00291FFB">
              <w:rPr>
                <w:rFonts w:hint="eastAsia"/>
                <w:szCs w:val="21"/>
              </w:rPr>
              <w:t>２　国及び地方公共団体は、児童相談所等関係機関の職員及び学校の教職員、児童福祉施設の職員、医師、保健師、弁護士その他児童の福祉に職務上関係のある者が児童虐待を早期に発見し、その他児童虐待の防止に寄与することができるよう、研修等必要な措置を講ずるものとする。</w:t>
            </w:r>
            <w:r w:rsidRPr="00291FFB">
              <w:rPr>
                <w:rFonts w:hint="eastAsia"/>
                <w:szCs w:val="21"/>
              </w:rPr>
              <w:t xml:space="preserve"> </w:t>
            </w:r>
          </w:p>
          <w:p w:rsidR="007751C1" w:rsidRPr="00291FFB" w:rsidRDefault="007751C1" w:rsidP="00460D55">
            <w:pPr>
              <w:rPr>
                <w:szCs w:val="21"/>
              </w:rPr>
            </w:pPr>
            <w:r w:rsidRPr="00291FFB">
              <w:rPr>
                <w:rFonts w:hint="eastAsia"/>
                <w:szCs w:val="21"/>
              </w:rPr>
              <w:t>３　国及び地方公共団体は、児童虐待を受けた児童の保護及び自立の支援を専門的知識に基づき適切に行うことができるよう、児童相談所等関係機関の職員、学校の教職員、児童福祉施設の職員その他児童虐待を受けた児童の保護及び自立の支援の職務に携わる者の人材の確保及び資質の向上を図るため、研修等必要な措置を講ずるものとする。</w:t>
            </w:r>
            <w:r w:rsidRPr="00291FFB">
              <w:rPr>
                <w:rFonts w:hint="eastAsia"/>
                <w:szCs w:val="21"/>
              </w:rPr>
              <w:t xml:space="preserve"> </w:t>
            </w:r>
          </w:p>
          <w:p w:rsidR="007751C1" w:rsidRPr="00291FFB" w:rsidRDefault="007751C1" w:rsidP="00460D55">
            <w:pPr>
              <w:rPr>
                <w:szCs w:val="21"/>
              </w:rPr>
            </w:pPr>
            <w:r w:rsidRPr="00291FFB">
              <w:rPr>
                <w:rFonts w:hint="eastAsia"/>
                <w:szCs w:val="21"/>
              </w:rPr>
              <w:t>４　国及び地方公共団体は、児童虐待の防止に資するため、児童の人権、児童虐待が児童に及ぼす影響、児童虐待に係る通告義務等について必要な広報その他の啓発活動に努めなければならない。</w:t>
            </w:r>
            <w:r w:rsidRPr="00291FFB">
              <w:rPr>
                <w:rFonts w:hint="eastAsia"/>
                <w:szCs w:val="21"/>
              </w:rPr>
              <w:t xml:space="preserve"> </w:t>
            </w:r>
          </w:p>
          <w:p w:rsidR="007751C1" w:rsidRPr="00291FFB" w:rsidRDefault="007751C1" w:rsidP="00460D55">
            <w:pPr>
              <w:rPr>
                <w:szCs w:val="21"/>
              </w:rPr>
            </w:pPr>
            <w:r w:rsidRPr="00291FFB">
              <w:rPr>
                <w:rFonts w:hint="eastAsia"/>
                <w:szCs w:val="21"/>
              </w:rPr>
              <w:t>５　国及び地方公共団体は、児童虐待を受けた児童がその心身に著しく重大な被害を受けた事例の分析を行うとともに、児童虐待の予防及び早期発見のための方策、児童虐待を受けた児童のケア並びに児童虐待を行った保護者の指導及び支援のあり方、学校の教職員及び児童福祉施設の職員が児童虐待の防止に果たすべき役割その他児童虐待の防止等のために必要な事項についての調査研究及び検証を</w:t>
            </w:r>
            <w:r w:rsidRPr="00291FFB">
              <w:rPr>
                <w:rFonts w:hint="eastAsia"/>
                <w:szCs w:val="21"/>
              </w:rPr>
              <w:lastRenderedPageBreak/>
              <w:t>行うものとする。</w:t>
            </w:r>
            <w:r w:rsidRPr="00291FFB">
              <w:rPr>
                <w:rFonts w:hint="eastAsia"/>
                <w:szCs w:val="21"/>
              </w:rPr>
              <w:t xml:space="preserve"> </w:t>
            </w:r>
          </w:p>
          <w:p w:rsidR="007751C1" w:rsidRPr="00291FFB" w:rsidRDefault="007751C1" w:rsidP="00460D55">
            <w:pPr>
              <w:rPr>
                <w:szCs w:val="21"/>
              </w:rPr>
            </w:pPr>
            <w:r w:rsidRPr="00291FFB">
              <w:rPr>
                <w:rFonts w:hint="eastAsia"/>
                <w:szCs w:val="21"/>
              </w:rPr>
              <w:t>６　児童の親権を行う者は、児童を心身ともに健やかに育成することについて第一義的責任を有するものであって、親権を行うに当たっては、できる限り児童の利益を尊重するよう努めなければならない。</w:t>
            </w:r>
            <w:r w:rsidRPr="00291FFB">
              <w:rPr>
                <w:rFonts w:hint="eastAsia"/>
                <w:szCs w:val="21"/>
              </w:rPr>
              <w:t xml:space="preserve"> </w:t>
            </w:r>
          </w:p>
          <w:p w:rsidR="007751C1" w:rsidRPr="00291FFB" w:rsidRDefault="007751C1" w:rsidP="00460D55">
            <w:pPr>
              <w:rPr>
                <w:szCs w:val="21"/>
              </w:rPr>
            </w:pPr>
            <w:r w:rsidRPr="00291FFB">
              <w:rPr>
                <w:rFonts w:hint="eastAsia"/>
                <w:szCs w:val="21"/>
              </w:rPr>
              <w:t>７　何人も、児童の健全な成長のために、良好な家庭的環境及び近隣社会の連帯が求められていることに留意しなければならない。</w:t>
            </w:r>
            <w:r w:rsidRPr="00291FFB">
              <w:rPr>
                <w:rFonts w:hint="eastAsia"/>
                <w:szCs w:val="21"/>
              </w:rPr>
              <w:t xml:space="preserve"> </w:t>
            </w:r>
          </w:p>
          <w:p w:rsidR="007751C1" w:rsidRPr="00291FFB" w:rsidRDefault="007751C1" w:rsidP="00460D55">
            <w:pPr>
              <w:rPr>
                <w:szCs w:val="21"/>
              </w:rPr>
            </w:pPr>
          </w:p>
        </w:tc>
        <w:tc>
          <w:tcPr>
            <w:tcW w:w="3403" w:type="dxa"/>
          </w:tcPr>
          <w:p w:rsidR="007751C1" w:rsidRPr="003E75C1" w:rsidRDefault="007751C1" w:rsidP="00460D55">
            <w:pPr>
              <w:rPr>
                <w:rFonts w:ascii="ＭＳ ゴシック" w:eastAsia="ＭＳ ゴシック" w:hAnsi="ＭＳ ゴシック"/>
                <w:szCs w:val="21"/>
              </w:rPr>
            </w:pPr>
            <w:r w:rsidRPr="003E75C1">
              <w:rPr>
                <w:rFonts w:ascii="ＭＳ ゴシック" w:eastAsia="ＭＳ ゴシック" w:hAnsi="ＭＳ ゴシック" w:hint="eastAsia"/>
                <w:szCs w:val="21"/>
              </w:rPr>
              <w:lastRenderedPageBreak/>
              <w:t>（国及び地方公共団体の責務）</w:t>
            </w:r>
          </w:p>
          <w:p w:rsidR="007751C1" w:rsidRDefault="007751C1" w:rsidP="00460D55">
            <w:pPr>
              <w:rPr>
                <w:szCs w:val="21"/>
              </w:rPr>
            </w:pPr>
            <w:r w:rsidRPr="00291FFB">
              <w:rPr>
                <w:rFonts w:hint="eastAsia"/>
                <w:szCs w:val="21"/>
              </w:rPr>
              <w:t>第二条　国及び地方公共団体は、配偶者からの暴力を防止するとともに、被害者の自立を支援することを含め、その適切な保護を図る責務を有する。</w:t>
            </w:r>
          </w:p>
          <w:p w:rsidR="007751C1" w:rsidRPr="00291FFB" w:rsidRDefault="007751C1" w:rsidP="00460D55">
            <w:pPr>
              <w:rPr>
                <w:szCs w:val="21"/>
              </w:rPr>
            </w:pPr>
          </w:p>
          <w:p w:rsidR="007751C1" w:rsidRPr="003E75C1" w:rsidRDefault="007751C1" w:rsidP="00460D55">
            <w:pPr>
              <w:rPr>
                <w:rFonts w:ascii="ＭＳ ゴシック" w:eastAsia="ＭＳ ゴシック" w:hAnsi="ＭＳ ゴシック"/>
                <w:szCs w:val="21"/>
              </w:rPr>
            </w:pPr>
            <w:r w:rsidRPr="003E75C1">
              <w:rPr>
                <w:rFonts w:ascii="ＭＳ ゴシック" w:eastAsia="ＭＳ ゴシック" w:hAnsi="ＭＳ ゴシック" w:hint="eastAsia"/>
                <w:szCs w:val="21"/>
              </w:rPr>
              <w:t>（配偶者暴力相談支援センター）</w:t>
            </w:r>
          </w:p>
          <w:p w:rsidR="007751C1" w:rsidRPr="00291FFB" w:rsidRDefault="007751C1" w:rsidP="00460D55">
            <w:pPr>
              <w:rPr>
                <w:szCs w:val="21"/>
              </w:rPr>
            </w:pPr>
            <w:r w:rsidRPr="00291FFB">
              <w:rPr>
                <w:rFonts w:hint="eastAsia"/>
                <w:szCs w:val="21"/>
              </w:rPr>
              <w:t>第三条　都道府県は、当該都道府県が設置する婦人相談所その他の適切な施設において、当該各施設が配偶者暴力相談支援センターとしての機能を果たすようにするものとする。</w:t>
            </w:r>
          </w:p>
          <w:p w:rsidR="007751C1" w:rsidRPr="00291FFB" w:rsidRDefault="007751C1" w:rsidP="00460D55">
            <w:pPr>
              <w:rPr>
                <w:szCs w:val="21"/>
              </w:rPr>
            </w:pPr>
            <w:r w:rsidRPr="00291FFB">
              <w:rPr>
                <w:rFonts w:hint="eastAsia"/>
                <w:szCs w:val="21"/>
              </w:rPr>
              <w:t>２　市町村は、当該市町村が設置する適切な施設において、当該各施設が配偶者暴力相談支援センターとしての機能を果たすようにするよう努めるものとする。</w:t>
            </w:r>
            <w:r w:rsidRPr="00291FFB">
              <w:rPr>
                <w:rFonts w:hint="eastAsia"/>
                <w:szCs w:val="21"/>
              </w:rPr>
              <w:t>3</w:t>
            </w:r>
            <w:r w:rsidRPr="00291FFB">
              <w:rPr>
                <w:rFonts w:hint="eastAsia"/>
                <w:szCs w:val="21"/>
              </w:rPr>
              <w:t>配偶者暴力相談支援センターは、配偶者からの暴力の防止及び被害者の保護のため、次に掲げる業務を行うものとする。</w:t>
            </w:r>
          </w:p>
          <w:p w:rsidR="007751C1" w:rsidRPr="00291FFB" w:rsidRDefault="007751C1" w:rsidP="00460D55">
            <w:pPr>
              <w:rPr>
                <w:szCs w:val="21"/>
              </w:rPr>
            </w:pPr>
            <w:r w:rsidRPr="00291FFB">
              <w:rPr>
                <w:rFonts w:hint="eastAsia"/>
                <w:szCs w:val="21"/>
              </w:rPr>
              <w:t>一　被害者に関する各般の問題について、相談に応ずること又は婦人相談員若しくは相談を行う機関を紹介すること。</w:t>
            </w:r>
          </w:p>
          <w:p w:rsidR="007751C1" w:rsidRPr="00291FFB" w:rsidRDefault="007751C1" w:rsidP="00460D55">
            <w:pPr>
              <w:rPr>
                <w:szCs w:val="21"/>
              </w:rPr>
            </w:pPr>
            <w:r w:rsidRPr="00291FFB">
              <w:rPr>
                <w:rFonts w:hint="eastAsia"/>
                <w:szCs w:val="21"/>
              </w:rPr>
              <w:t>二　被害者の心身の健康を回復させるため、医学的又は心理学的な指導その他の必要な指導を行うこと。</w:t>
            </w:r>
          </w:p>
          <w:p w:rsidR="007751C1" w:rsidRPr="00291FFB" w:rsidRDefault="007751C1" w:rsidP="00460D55">
            <w:pPr>
              <w:rPr>
                <w:szCs w:val="21"/>
              </w:rPr>
            </w:pPr>
            <w:r w:rsidRPr="00291FFB">
              <w:rPr>
                <w:rFonts w:hint="eastAsia"/>
                <w:szCs w:val="21"/>
              </w:rPr>
              <w:t>三　被害者（被害者がその家族を同伴する場合にあっては、被害者及びその同伴する家族。次号、第六号、第五条及び第八条の三において同じ。）の緊急時における安全の確保及び一時保護を行うこと。四　被害者が自立して生活することを促進するため、就業の促進、住宅の確保、援護等に関する制度の利用等について、情報の提供、助言、関係機関との連絡調整その他の援助を行うこと。</w:t>
            </w:r>
          </w:p>
          <w:p w:rsidR="007751C1" w:rsidRPr="00291FFB" w:rsidRDefault="007751C1" w:rsidP="00460D55">
            <w:pPr>
              <w:rPr>
                <w:szCs w:val="21"/>
              </w:rPr>
            </w:pPr>
            <w:r w:rsidRPr="00291FFB">
              <w:rPr>
                <w:rFonts w:hint="eastAsia"/>
                <w:szCs w:val="21"/>
              </w:rPr>
              <w:t>五　第四章に定める保護命令の制度の利用について、情報の提供、助言、関係機関への連絡その他の援助を行うこと。六被害者を居住させ保護する施設の利用について、情報の提供、助言、関係機関との連絡調整その他の援助を行うこと。</w:t>
            </w:r>
          </w:p>
          <w:p w:rsidR="007751C1" w:rsidRPr="00291FFB" w:rsidRDefault="007751C1" w:rsidP="00460D55">
            <w:pPr>
              <w:rPr>
                <w:szCs w:val="21"/>
              </w:rPr>
            </w:pPr>
            <w:r w:rsidRPr="00291FFB">
              <w:rPr>
                <w:rFonts w:hint="eastAsia"/>
                <w:szCs w:val="21"/>
              </w:rPr>
              <w:t>４　前項第三号の一時保護は、婦人相談所が、自ら行い、又は厚生労働大臣が定める基準を満たす者に委託して行うものとする。</w:t>
            </w:r>
          </w:p>
          <w:p w:rsidR="007751C1" w:rsidRPr="00291FFB" w:rsidRDefault="007751C1" w:rsidP="00460D55">
            <w:pPr>
              <w:rPr>
                <w:szCs w:val="21"/>
              </w:rPr>
            </w:pPr>
            <w:r w:rsidRPr="00291FFB">
              <w:rPr>
                <w:rFonts w:hint="eastAsia"/>
                <w:szCs w:val="21"/>
              </w:rPr>
              <w:t>５　配偶者暴力相談支援センターは、その業務を行うに当たっては、</w:t>
            </w:r>
            <w:r w:rsidRPr="00291FFB">
              <w:rPr>
                <w:rFonts w:hint="eastAsia"/>
                <w:szCs w:val="21"/>
              </w:rPr>
              <w:lastRenderedPageBreak/>
              <w:t>必要に応じ、配偶者からの暴力の防止及び被害者の保護を図るための活動を行う民間の団体との連携に努めるものとする。</w:t>
            </w:r>
          </w:p>
          <w:p w:rsidR="007751C1" w:rsidRPr="00291FFB" w:rsidRDefault="007751C1" w:rsidP="00460D55">
            <w:pPr>
              <w:rPr>
                <w:szCs w:val="21"/>
              </w:rPr>
            </w:pPr>
          </w:p>
        </w:tc>
        <w:tc>
          <w:tcPr>
            <w:tcW w:w="3404" w:type="dxa"/>
          </w:tcPr>
          <w:p w:rsidR="007751C1" w:rsidRPr="003E75C1" w:rsidRDefault="007751C1" w:rsidP="00460D55">
            <w:pPr>
              <w:rPr>
                <w:rFonts w:ascii="ＭＳ ゴシック" w:eastAsia="ＭＳ ゴシック" w:hAnsi="ＭＳ ゴシック"/>
                <w:szCs w:val="21"/>
              </w:rPr>
            </w:pPr>
            <w:r w:rsidRPr="003E75C1">
              <w:rPr>
                <w:rFonts w:ascii="ＭＳ ゴシック" w:eastAsia="ＭＳ ゴシック" w:hAnsi="ＭＳ ゴシック" w:hint="eastAsia"/>
                <w:szCs w:val="21"/>
              </w:rPr>
              <w:lastRenderedPageBreak/>
              <w:t>（国及び地方公共団体の責務等）</w:t>
            </w:r>
          </w:p>
          <w:p w:rsidR="007751C1" w:rsidRPr="00291FFB" w:rsidRDefault="007751C1" w:rsidP="00460D55">
            <w:pPr>
              <w:rPr>
                <w:szCs w:val="21"/>
              </w:rPr>
            </w:pPr>
            <w:r w:rsidRPr="00291FFB">
              <w:rPr>
                <w:rFonts w:hint="eastAsia"/>
                <w:szCs w:val="21"/>
              </w:rPr>
              <w:t>第三条　国及び地方公共団体は、高齢者虐待の防止、高齢者虐待を受けた高齢者の迅速かつ適切な保護及び適切な養護者に対する支援を行うため、関係省庁相互間その他関係機関及び民間団体の間の連携の強化、民間団体の支援その他必要な体制の整備に努めなければならない。</w:t>
            </w:r>
            <w:r w:rsidRPr="00291FFB">
              <w:rPr>
                <w:rFonts w:hint="eastAsia"/>
                <w:szCs w:val="21"/>
              </w:rPr>
              <w:t xml:space="preserve"> </w:t>
            </w:r>
          </w:p>
          <w:p w:rsidR="007751C1" w:rsidRPr="00291FFB" w:rsidRDefault="007751C1" w:rsidP="00460D55">
            <w:pPr>
              <w:rPr>
                <w:szCs w:val="21"/>
              </w:rPr>
            </w:pPr>
            <w:r w:rsidRPr="00291FFB">
              <w:rPr>
                <w:rFonts w:hint="eastAsia"/>
                <w:szCs w:val="21"/>
              </w:rPr>
              <w:t>２　国及び地方公共団体は、高齢者虐待の防止及び高齢者虐待を受けた高齢者の保護並びに養護者に対する支援が専門的知識に基づき適切に行われるよう、これらの職務に携わる専門的な人材の確保及び資質の向上を図るため、関係機関の職員の研修等必要な措置を講ずるよう努めなければならない。</w:t>
            </w:r>
            <w:r w:rsidRPr="00291FFB">
              <w:rPr>
                <w:rFonts w:hint="eastAsia"/>
                <w:szCs w:val="21"/>
              </w:rPr>
              <w:t xml:space="preserve"> </w:t>
            </w:r>
          </w:p>
          <w:p w:rsidR="007751C1" w:rsidRDefault="007751C1" w:rsidP="00460D55">
            <w:pPr>
              <w:rPr>
                <w:szCs w:val="21"/>
              </w:rPr>
            </w:pPr>
            <w:r w:rsidRPr="00291FFB">
              <w:rPr>
                <w:rFonts w:hint="eastAsia"/>
                <w:szCs w:val="21"/>
              </w:rPr>
              <w:t>３　国及び地方公共団体は、高齢者虐待の防止及び高齢者虐待を受けた高齢者の保護に資するため、高齢者虐待に係る通報義務、人権侵犯事件に係る救済制度等について必要な広報その他の啓発活動を行うものとする。</w:t>
            </w:r>
            <w:r w:rsidRPr="00291FFB">
              <w:rPr>
                <w:rFonts w:hint="eastAsia"/>
                <w:szCs w:val="21"/>
              </w:rPr>
              <w:t xml:space="preserve"> </w:t>
            </w:r>
          </w:p>
          <w:p w:rsidR="0096548F" w:rsidRPr="00291FFB" w:rsidRDefault="0096548F" w:rsidP="00460D55">
            <w:pPr>
              <w:rPr>
                <w:szCs w:val="21"/>
              </w:rPr>
            </w:pPr>
          </w:p>
          <w:p w:rsidR="007751C1" w:rsidRPr="003E75C1" w:rsidRDefault="007751C1" w:rsidP="00460D55">
            <w:pPr>
              <w:rPr>
                <w:rFonts w:ascii="ＭＳ ゴシック" w:eastAsia="ＭＳ ゴシック" w:hAnsi="ＭＳ ゴシック"/>
                <w:szCs w:val="21"/>
              </w:rPr>
            </w:pPr>
            <w:r w:rsidRPr="003E75C1">
              <w:rPr>
                <w:rFonts w:ascii="ＭＳ ゴシック" w:eastAsia="ＭＳ ゴシック" w:hAnsi="ＭＳ ゴシック" w:hint="eastAsia"/>
                <w:szCs w:val="21"/>
              </w:rPr>
              <w:t>（専門的に従事する職員の確保）</w:t>
            </w:r>
          </w:p>
          <w:p w:rsidR="007751C1" w:rsidRPr="00291FFB" w:rsidRDefault="007751C1" w:rsidP="00460D55">
            <w:pPr>
              <w:rPr>
                <w:szCs w:val="21"/>
              </w:rPr>
            </w:pPr>
            <w:r w:rsidRPr="00291FFB">
              <w:rPr>
                <w:rFonts w:hint="eastAsia"/>
                <w:szCs w:val="21"/>
              </w:rPr>
              <w:t>第十五条　市町村は、養護者による高齢者虐待の防止、養護者による高齢者虐待を受けた高齢者の保護及び養護者に対する支援を適切に実施するために、これらの事務に専門的に従事する職員を確保するよう努めなければならない。</w:t>
            </w:r>
            <w:r w:rsidRPr="00291FFB">
              <w:rPr>
                <w:rFonts w:hint="eastAsia"/>
                <w:szCs w:val="21"/>
              </w:rPr>
              <w:t xml:space="preserve"> </w:t>
            </w:r>
          </w:p>
          <w:p w:rsidR="007751C1" w:rsidRPr="00291FFB" w:rsidRDefault="007751C1" w:rsidP="00460D55">
            <w:pPr>
              <w:rPr>
                <w:szCs w:val="21"/>
              </w:rPr>
            </w:pPr>
          </w:p>
          <w:p w:rsidR="007751C1" w:rsidRPr="003E75C1" w:rsidRDefault="007751C1" w:rsidP="00460D55">
            <w:pPr>
              <w:rPr>
                <w:rFonts w:ascii="ＭＳ ゴシック" w:eastAsia="ＭＳ ゴシック" w:hAnsi="ＭＳ ゴシック"/>
                <w:szCs w:val="21"/>
              </w:rPr>
            </w:pPr>
            <w:r w:rsidRPr="003E75C1">
              <w:rPr>
                <w:rFonts w:ascii="ＭＳ ゴシック" w:eastAsia="ＭＳ ゴシック" w:hAnsi="ＭＳ ゴシック" w:hint="eastAsia"/>
                <w:szCs w:val="21"/>
              </w:rPr>
              <w:t>（連携協力体制）</w:t>
            </w:r>
          </w:p>
          <w:p w:rsidR="007751C1" w:rsidRPr="00291FFB" w:rsidRDefault="007751C1" w:rsidP="00460D55">
            <w:pPr>
              <w:rPr>
                <w:szCs w:val="21"/>
              </w:rPr>
            </w:pPr>
            <w:r w:rsidRPr="00291FFB">
              <w:rPr>
                <w:rFonts w:hint="eastAsia"/>
                <w:szCs w:val="21"/>
              </w:rPr>
              <w:t>第十六条　市町村は、養護者による高齢者虐待の防止、養護者による高齢者虐待を受けた高齢者の保護及び養護者に対する支援を適切に実施するため、老人福祉法第二十条の七の二第一項に規定する老人介護支援センター、介護保険法第百十五条の三十九第三項の規定により設置された地域包括支援センターその他関係機関、民間団体等との連携協力体制を整備しなければならない。この場合において、養護者による高齢者虐待にいつでも迅速に対応することができるよう、特に配慮しなければならない。</w:t>
            </w:r>
            <w:r w:rsidRPr="00291FFB">
              <w:rPr>
                <w:rFonts w:hint="eastAsia"/>
                <w:szCs w:val="21"/>
              </w:rPr>
              <w:t xml:space="preserve"> </w:t>
            </w:r>
          </w:p>
          <w:p w:rsidR="007751C1" w:rsidRPr="00291FFB" w:rsidRDefault="007751C1" w:rsidP="00460D55">
            <w:pPr>
              <w:rPr>
                <w:szCs w:val="21"/>
              </w:rPr>
            </w:pPr>
          </w:p>
          <w:p w:rsidR="007751C1" w:rsidRPr="003E75C1" w:rsidRDefault="007751C1" w:rsidP="00460D55">
            <w:pPr>
              <w:rPr>
                <w:rFonts w:ascii="ＭＳ ゴシック" w:eastAsia="ＭＳ ゴシック" w:hAnsi="ＭＳ ゴシック"/>
                <w:szCs w:val="21"/>
              </w:rPr>
            </w:pPr>
            <w:r w:rsidRPr="003E75C1">
              <w:rPr>
                <w:rFonts w:ascii="ＭＳ ゴシック" w:eastAsia="ＭＳ ゴシック" w:hAnsi="ＭＳ ゴシック" w:hint="eastAsia"/>
                <w:szCs w:val="21"/>
              </w:rPr>
              <w:t>（事務の委託）</w:t>
            </w:r>
          </w:p>
          <w:p w:rsidR="007751C1" w:rsidRPr="00291FFB" w:rsidRDefault="007751C1" w:rsidP="00460D55">
            <w:pPr>
              <w:rPr>
                <w:szCs w:val="21"/>
              </w:rPr>
            </w:pPr>
            <w:r w:rsidRPr="00291FFB">
              <w:rPr>
                <w:rFonts w:hint="eastAsia"/>
                <w:szCs w:val="21"/>
              </w:rPr>
              <w:t>第十七条　市町村は、高齢者虐待対応協力者のうち適当と認められるものに、第六条の規定による相談、指導及び助言、第七条第一項若</w:t>
            </w:r>
            <w:r w:rsidRPr="00291FFB">
              <w:rPr>
                <w:rFonts w:hint="eastAsia"/>
                <w:szCs w:val="21"/>
              </w:rPr>
              <w:lastRenderedPageBreak/>
              <w:t>しくは第二項の規定による通報又は第九条第一項に規定する届出の受理、同項の規定による高齢者の安全の確認その他通報又は届出に係る事実の確認のための措置並びに第十四条第一項の規定による養護者の負担の軽減のための措置に関する事務の全部又は一部を委託することができる。</w:t>
            </w:r>
            <w:r w:rsidRPr="00291FFB">
              <w:rPr>
                <w:rFonts w:hint="eastAsia"/>
                <w:szCs w:val="21"/>
              </w:rPr>
              <w:t xml:space="preserve"> </w:t>
            </w:r>
          </w:p>
          <w:p w:rsidR="007751C1" w:rsidRPr="00291FFB" w:rsidRDefault="007751C1" w:rsidP="00460D55">
            <w:pPr>
              <w:rPr>
                <w:szCs w:val="21"/>
              </w:rPr>
            </w:pPr>
            <w:r w:rsidRPr="00291FFB">
              <w:rPr>
                <w:rFonts w:hint="eastAsia"/>
                <w:szCs w:val="21"/>
              </w:rPr>
              <w:t>２　前項の規定による委託を受けた高齢者虐待対応協力者若しくはその役員若しくは職員又はこれらの者であった者は、正当な理由なしに、その委託を受けた事務に関して知り得た秘密を漏らしてはならない。</w:t>
            </w:r>
            <w:r w:rsidRPr="00291FFB">
              <w:rPr>
                <w:rFonts w:hint="eastAsia"/>
                <w:szCs w:val="21"/>
              </w:rPr>
              <w:t xml:space="preserve"> </w:t>
            </w:r>
          </w:p>
          <w:p w:rsidR="007751C1" w:rsidRPr="00291FFB" w:rsidRDefault="007751C1" w:rsidP="00460D55">
            <w:pPr>
              <w:rPr>
                <w:szCs w:val="21"/>
              </w:rPr>
            </w:pPr>
            <w:r w:rsidRPr="00291FFB">
              <w:rPr>
                <w:rFonts w:hint="eastAsia"/>
                <w:szCs w:val="21"/>
              </w:rPr>
              <w:t>３　第一項の規定により第七条第一項若しくは第二項の規定による通報又は第九条第一項に規定する届出の受理に関する事務の委託を受けた高齢者虐待対応協力者が第七条第一項若しくは第二項の規定による通報又は第九条第一項に規定する届出を受けた場合には、当該通報又は届出を受けた高齢者虐待対応協力者又はその役員若しくは職員は、その職務上知り得た事項であって当該通報又は届出をした者を特定させるものを漏らしてはならない。</w:t>
            </w:r>
            <w:r w:rsidRPr="00291FFB">
              <w:rPr>
                <w:rFonts w:hint="eastAsia"/>
                <w:szCs w:val="21"/>
              </w:rPr>
              <w:t xml:space="preserve"> </w:t>
            </w:r>
          </w:p>
          <w:p w:rsidR="007751C1" w:rsidRPr="00291FFB" w:rsidRDefault="007751C1" w:rsidP="00460D55">
            <w:pPr>
              <w:rPr>
                <w:szCs w:val="21"/>
              </w:rPr>
            </w:pPr>
          </w:p>
          <w:p w:rsidR="007751C1" w:rsidRPr="003E75C1" w:rsidRDefault="007751C1" w:rsidP="00460D55">
            <w:pPr>
              <w:rPr>
                <w:rFonts w:ascii="ＭＳ ゴシック" w:eastAsia="ＭＳ ゴシック" w:hAnsi="ＭＳ ゴシック"/>
                <w:szCs w:val="21"/>
              </w:rPr>
            </w:pPr>
            <w:r w:rsidRPr="003E75C1">
              <w:rPr>
                <w:rFonts w:ascii="ＭＳ ゴシック" w:eastAsia="ＭＳ ゴシック" w:hAnsi="ＭＳ ゴシック" w:hint="eastAsia"/>
                <w:szCs w:val="21"/>
              </w:rPr>
              <w:t>（周知）</w:t>
            </w:r>
          </w:p>
          <w:p w:rsidR="007751C1" w:rsidRPr="00291FFB" w:rsidRDefault="007751C1" w:rsidP="00460D55">
            <w:pPr>
              <w:rPr>
                <w:szCs w:val="21"/>
              </w:rPr>
            </w:pPr>
            <w:r w:rsidRPr="00291FFB">
              <w:rPr>
                <w:rFonts w:hint="eastAsia"/>
                <w:szCs w:val="21"/>
              </w:rPr>
              <w:t>第十八条　市町村は、養護者による高齢者虐待の防止、第七条第一項若しくは第二項の規定による通報又は第九条第一項に規定する届出の受理、養護者による高齢者虐待を受けた高齢者の保護、養護者に対する支援等に関する事務についての窓口となる部局及び高齢者虐待対応協力者の名称を明示すること等により、当該部局及び高齢者虐待対応協力者を周知させなければならない。</w:t>
            </w:r>
            <w:r w:rsidRPr="00291FFB">
              <w:rPr>
                <w:rFonts w:hint="eastAsia"/>
                <w:szCs w:val="21"/>
              </w:rPr>
              <w:t xml:space="preserve"> </w:t>
            </w:r>
          </w:p>
          <w:p w:rsidR="007751C1" w:rsidRPr="00291FFB" w:rsidRDefault="007751C1" w:rsidP="00460D55">
            <w:pPr>
              <w:rPr>
                <w:szCs w:val="21"/>
              </w:rPr>
            </w:pPr>
          </w:p>
          <w:p w:rsidR="007751C1" w:rsidRPr="003E75C1" w:rsidRDefault="007751C1" w:rsidP="00460D55">
            <w:pPr>
              <w:rPr>
                <w:rFonts w:ascii="ＭＳ ゴシック" w:eastAsia="ＭＳ ゴシック" w:hAnsi="ＭＳ ゴシック"/>
                <w:szCs w:val="21"/>
              </w:rPr>
            </w:pPr>
            <w:r w:rsidRPr="003E75C1">
              <w:rPr>
                <w:rFonts w:ascii="ＭＳ ゴシック" w:eastAsia="ＭＳ ゴシック" w:hAnsi="ＭＳ ゴシック" w:hint="eastAsia"/>
                <w:szCs w:val="21"/>
              </w:rPr>
              <w:t>（都道府県の援助等）</w:t>
            </w:r>
          </w:p>
          <w:p w:rsidR="007751C1" w:rsidRPr="00291FFB" w:rsidRDefault="007751C1" w:rsidP="00460D55">
            <w:pPr>
              <w:rPr>
                <w:szCs w:val="21"/>
              </w:rPr>
            </w:pPr>
            <w:r w:rsidRPr="00291FFB">
              <w:rPr>
                <w:rFonts w:hint="eastAsia"/>
                <w:szCs w:val="21"/>
              </w:rPr>
              <w:t>第十九条　都道府県は、この章の規定により市町村が行う措置の実施に関し、市町村相互間の連絡調整、市町村に対する情報の提供その他必要な援助を行うものとする。</w:t>
            </w:r>
            <w:r w:rsidRPr="00291FFB">
              <w:rPr>
                <w:rFonts w:hint="eastAsia"/>
                <w:szCs w:val="21"/>
              </w:rPr>
              <w:t xml:space="preserve"> </w:t>
            </w:r>
          </w:p>
          <w:p w:rsidR="007751C1" w:rsidRPr="00291FFB" w:rsidRDefault="007751C1" w:rsidP="00460D55">
            <w:pPr>
              <w:rPr>
                <w:szCs w:val="21"/>
              </w:rPr>
            </w:pPr>
            <w:r w:rsidRPr="00291FFB">
              <w:rPr>
                <w:rFonts w:hint="eastAsia"/>
                <w:szCs w:val="21"/>
              </w:rPr>
              <w:t>２　都道府県は、この章の規定により市町村が行う措置の適切な実施を確保するため必要があると認めるときは、市町村に対し、必要な助言を行うことができる。</w:t>
            </w:r>
            <w:r w:rsidRPr="00291FFB">
              <w:rPr>
                <w:rFonts w:hint="eastAsia"/>
                <w:szCs w:val="21"/>
              </w:rPr>
              <w:t xml:space="preserve"> </w:t>
            </w:r>
          </w:p>
          <w:p w:rsidR="007751C1" w:rsidRPr="00291FFB" w:rsidRDefault="007751C1" w:rsidP="00460D55">
            <w:pPr>
              <w:rPr>
                <w:szCs w:val="21"/>
              </w:rPr>
            </w:pPr>
          </w:p>
          <w:p w:rsidR="007751C1" w:rsidRPr="00291FFB" w:rsidRDefault="007751C1" w:rsidP="00460D55">
            <w:pPr>
              <w:rPr>
                <w:szCs w:val="21"/>
              </w:rPr>
            </w:pPr>
          </w:p>
        </w:tc>
        <w:tc>
          <w:tcPr>
            <w:tcW w:w="3403" w:type="dxa"/>
          </w:tcPr>
          <w:p w:rsidR="007751C1" w:rsidRPr="00460D55" w:rsidRDefault="007751C1" w:rsidP="00460D55">
            <w:pPr>
              <w:rPr>
                <w:rFonts w:ascii="ＭＳ ゴシック" w:eastAsia="ＭＳ ゴシック" w:hAnsi="ＭＳ ゴシック"/>
                <w:szCs w:val="21"/>
              </w:rPr>
            </w:pPr>
            <w:r w:rsidRPr="00460D55">
              <w:rPr>
                <w:rFonts w:ascii="ＭＳ ゴシック" w:eastAsia="ＭＳ ゴシック" w:hAnsi="ＭＳ ゴシック" w:hint="eastAsia"/>
                <w:szCs w:val="21"/>
              </w:rPr>
              <w:lastRenderedPageBreak/>
              <w:t>（国及び地方公共団体の責務等）</w:t>
            </w:r>
          </w:p>
          <w:p w:rsidR="007751C1" w:rsidRPr="00291FFB" w:rsidRDefault="007751C1" w:rsidP="00460D55">
            <w:pPr>
              <w:rPr>
                <w:szCs w:val="21"/>
              </w:rPr>
            </w:pPr>
            <w:r w:rsidRPr="00291FFB">
              <w:rPr>
                <w:rFonts w:hint="eastAsia"/>
                <w:szCs w:val="21"/>
              </w:rPr>
              <w:t>第四条　国及び地方公共団体は、障害者虐待の予防及び早期発見その他の障害者虐待の防止、障害者虐待を受けた障害者の迅速かつ適切な保護及び自立の支援並びに適切な養護者に対する支援を行うため、関係省庁相互間その他関係機関及び民間団体の間の連携の強化、民間団体の支援その他必要な体制の整備に努めなければならない。</w:t>
            </w:r>
            <w:r w:rsidRPr="00291FFB">
              <w:rPr>
                <w:rFonts w:hint="eastAsia"/>
                <w:szCs w:val="21"/>
              </w:rPr>
              <w:t xml:space="preserve"> </w:t>
            </w:r>
          </w:p>
          <w:p w:rsidR="007751C1" w:rsidRPr="00291FFB" w:rsidRDefault="007751C1" w:rsidP="00460D55">
            <w:pPr>
              <w:rPr>
                <w:szCs w:val="21"/>
              </w:rPr>
            </w:pPr>
            <w:r w:rsidRPr="00291FFB">
              <w:rPr>
                <w:rFonts w:hint="eastAsia"/>
                <w:szCs w:val="21"/>
              </w:rPr>
              <w:t>２　国及び地方公共団体は、障害者虐待の防止、障害者虐待を受けた障害者の保護及び自立の支援並びに養護者に対する支援が専門的知識に基づき適切に行われるよう、これらの職務に携わる専門的知識及び技術を有する人材その他必要な人材の確保及び資質の向上を図るため、関係機関の職員の研修等必要な措置を講ずるよう努めなければならない。</w:t>
            </w:r>
            <w:r w:rsidRPr="00291FFB">
              <w:rPr>
                <w:rFonts w:hint="eastAsia"/>
                <w:szCs w:val="21"/>
              </w:rPr>
              <w:t xml:space="preserve"> </w:t>
            </w:r>
          </w:p>
          <w:p w:rsidR="007751C1" w:rsidRPr="00291FFB" w:rsidRDefault="007751C1" w:rsidP="00460D55">
            <w:pPr>
              <w:rPr>
                <w:szCs w:val="21"/>
              </w:rPr>
            </w:pPr>
            <w:r w:rsidRPr="00291FFB">
              <w:rPr>
                <w:rFonts w:hint="eastAsia"/>
                <w:szCs w:val="21"/>
              </w:rPr>
              <w:t>３　国及び地方公共団体は、障害者虐待の防止、障害者虐待を受けた障害者の保護及び自立の支援並びに養護者に対する支援に資するため、障害者虐待に係る通報義務、人権侵犯事件に係る救済制度等について必要な広報その他の啓発活動を行うものとする。</w:t>
            </w:r>
            <w:r w:rsidRPr="00291FFB">
              <w:rPr>
                <w:rFonts w:hint="eastAsia"/>
                <w:szCs w:val="21"/>
              </w:rPr>
              <w:t xml:space="preserve"> </w:t>
            </w:r>
          </w:p>
          <w:p w:rsidR="007751C1" w:rsidRPr="00291FFB" w:rsidRDefault="007751C1" w:rsidP="00460D55">
            <w:pPr>
              <w:rPr>
                <w:szCs w:val="21"/>
              </w:rPr>
            </w:pPr>
          </w:p>
          <w:p w:rsidR="007751C1" w:rsidRPr="00460D55" w:rsidRDefault="007751C1" w:rsidP="00460D55">
            <w:pPr>
              <w:rPr>
                <w:rFonts w:ascii="ＭＳ ゴシック" w:eastAsia="ＭＳ ゴシック" w:hAnsi="ＭＳ ゴシック"/>
                <w:szCs w:val="21"/>
              </w:rPr>
            </w:pPr>
            <w:r w:rsidRPr="00460D55">
              <w:rPr>
                <w:rFonts w:ascii="ＭＳ ゴシック" w:eastAsia="ＭＳ ゴシック" w:hAnsi="ＭＳ ゴシック" w:hint="eastAsia"/>
                <w:szCs w:val="21"/>
              </w:rPr>
              <w:t>（市町村障害者虐待防止センター）</w:t>
            </w:r>
          </w:p>
          <w:p w:rsidR="007751C1" w:rsidRPr="00291FFB" w:rsidRDefault="007751C1" w:rsidP="00460D55">
            <w:pPr>
              <w:rPr>
                <w:szCs w:val="21"/>
              </w:rPr>
            </w:pPr>
            <w:r w:rsidRPr="00291FFB">
              <w:rPr>
                <w:rFonts w:hint="eastAsia"/>
                <w:szCs w:val="21"/>
              </w:rPr>
              <w:t>第三十二条　市町村は、障害者の福祉に関する事務を所掌する部局又は当該市町村が設置する施設において、当該部局又は施設が市町村障害者虐待防止センターとしての機能を果たすようにするものとする。</w:t>
            </w:r>
            <w:r w:rsidRPr="00291FFB">
              <w:rPr>
                <w:rFonts w:hint="eastAsia"/>
                <w:szCs w:val="21"/>
              </w:rPr>
              <w:t xml:space="preserve"> </w:t>
            </w:r>
          </w:p>
          <w:p w:rsidR="007751C1" w:rsidRPr="00291FFB" w:rsidRDefault="007751C1" w:rsidP="00460D55">
            <w:pPr>
              <w:rPr>
                <w:szCs w:val="21"/>
              </w:rPr>
            </w:pPr>
            <w:r w:rsidRPr="00291FFB">
              <w:rPr>
                <w:rFonts w:hint="eastAsia"/>
                <w:szCs w:val="21"/>
              </w:rPr>
              <w:t>２　市町村障害者虐待防止センターは、次に掲げる業務を行うものとする。</w:t>
            </w:r>
            <w:r w:rsidRPr="00291FFB">
              <w:rPr>
                <w:rFonts w:hint="eastAsia"/>
                <w:szCs w:val="21"/>
              </w:rPr>
              <w:t xml:space="preserve"> </w:t>
            </w:r>
          </w:p>
          <w:p w:rsidR="007751C1" w:rsidRPr="00291FFB" w:rsidRDefault="007751C1" w:rsidP="00460D55">
            <w:pPr>
              <w:rPr>
                <w:szCs w:val="21"/>
              </w:rPr>
            </w:pPr>
            <w:r w:rsidRPr="00291FFB">
              <w:rPr>
                <w:rFonts w:hint="eastAsia"/>
                <w:szCs w:val="21"/>
              </w:rPr>
              <w:t>一　第七条第一項、第十六条第一項若しくは第二十二条第一項の規定による通報又は第九条第一項に規定する届出若しくは第十六条第二項若しくは第二十二条第二項の規定による届出を受理すること。</w:t>
            </w:r>
            <w:r w:rsidRPr="00291FFB">
              <w:rPr>
                <w:rFonts w:hint="eastAsia"/>
                <w:szCs w:val="21"/>
              </w:rPr>
              <w:t xml:space="preserve"> </w:t>
            </w:r>
          </w:p>
          <w:p w:rsidR="007751C1" w:rsidRPr="00291FFB" w:rsidRDefault="007751C1" w:rsidP="00460D55">
            <w:pPr>
              <w:rPr>
                <w:szCs w:val="21"/>
              </w:rPr>
            </w:pPr>
            <w:r w:rsidRPr="00291FFB">
              <w:rPr>
                <w:rFonts w:hint="eastAsia"/>
                <w:szCs w:val="21"/>
              </w:rPr>
              <w:t>二　養護者による障害者虐待の防止及び養護者による障害者虐待を受けた障害者の保護のため、障害者及び養護者に対して、相談、指導及び助言を行うこと。</w:t>
            </w:r>
            <w:r w:rsidRPr="00291FFB">
              <w:rPr>
                <w:rFonts w:hint="eastAsia"/>
                <w:szCs w:val="21"/>
              </w:rPr>
              <w:t xml:space="preserve"> </w:t>
            </w:r>
          </w:p>
          <w:p w:rsidR="007751C1" w:rsidRPr="00291FFB" w:rsidRDefault="007751C1" w:rsidP="00460D55">
            <w:pPr>
              <w:rPr>
                <w:szCs w:val="21"/>
              </w:rPr>
            </w:pPr>
            <w:r w:rsidRPr="00291FFB">
              <w:rPr>
                <w:rFonts w:hint="eastAsia"/>
                <w:szCs w:val="21"/>
              </w:rPr>
              <w:t>三　障害者虐待の防止及び養護者に対する支援に関する広報その他</w:t>
            </w:r>
            <w:r w:rsidRPr="00291FFB">
              <w:rPr>
                <w:rFonts w:hint="eastAsia"/>
                <w:szCs w:val="21"/>
              </w:rPr>
              <w:lastRenderedPageBreak/>
              <w:t>の啓発活動を行うこと。</w:t>
            </w:r>
            <w:r w:rsidRPr="00291FFB">
              <w:rPr>
                <w:rFonts w:hint="eastAsia"/>
                <w:szCs w:val="21"/>
              </w:rPr>
              <w:t xml:space="preserve"> </w:t>
            </w:r>
          </w:p>
          <w:p w:rsidR="007751C1" w:rsidRPr="00291FFB" w:rsidRDefault="007751C1" w:rsidP="00460D55">
            <w:pPr>
              <w:rPr>
                <w:szCs w:val="21"/>
              </w:rPr>
            </w:pPr>
          </w:p>
          <w:p w:rsidR="007751C1" w:rsidRPr="00460D55" w:rsidRDefault="007751C1" w:rsidP="00460D55">
            <w:pPr>
              <w:rPr>
                <w:rFonts w:ascii="ＭＳ ゴシック" w:eastAsia="ＭＳ ゴシック" w:hAnsi="ＭＳ ゴシック"/>
                <w:szCs w:val="21"/>
              </w:rPr>
            </w:pPr>
            <w:r w:rsidRPr="00460D55">
              <w:rPr>
                <w:rFonts w:ascii="ＭＳ ゴシック" w:eastAsia="ＭＳ ゴシック" w:hAnsi="ＭＳ ゴシック" w:hint="eastAsia"/>
                <w:szCs w:val="21"/>
              </w:rPr>
              <w:t>（市町村障害者虐待防止センターの業務の委託）</w:t>
            </w:r>
          </w:p>
          <w:p w:rsidR="007751C1" w:rsidRPr="00291FFB" w:rsidRDefault="007751C1" w:rsidP="00460D55">
            <w:pPr>
              <w:rPr>
                <w:szCs w:val="21"/>
              </w:rPr>
            </w:pPr>
            <w:r w:rsidRPr="00291FFB">
              <w:rPr>
                <w:rFonts w:hint="eastAsia"/>
                <w:szCs w:val="21"/>
              </w:rPr>
              <w:t>第三十三条　市町村は、市町村障害者虐待対応協力者のうち適当と認められるものに、前条第二項各号に掲げる業務の全部又は一部を委託することができる。</w:t>
            </w:r>
            <w:r w:rsidRPr="00291FFB">
              <w:rPr>
                <w:rFonts w:hint="eastAsia"/>
                <w:szCs w:val="21"/>
              </w:rPr>
              <w:t xml:space="preserve"> </w:t>
            </w:r>
          </w:p>
          <w:p w:rsidR="007751C1" w:rsidRPr="00291FFB" w:rsidRDefault="007751C1" w:rsidP="00460D55">
            <w:pPr>
              <w:rPr>
                <w:szCs w:val="21"/>
              </w:rPr>
            </w:pPr>
            <w:r w:rsidRPr="00291FFB">
              <w:rPr>
                <w:rFonts w:hint="eastAsia"/>
                <w:szCs w:val="21"/>
              </w:rPr>
              <w:t>２　前項の規定による委託を受けた者若しくはその役員若しくは職員又はこれらの者であった者は、正当な理由なしに、その委託を受けた業務に関して知り得た秘密を漏らしてはならない。</w:t>
            </w:r>
            <w:r w:rsidRPr="00291FFB">
              <w:rPr>
                <w:rFonts w:hint="eastAsia"/>
                <w:szCs w:val="21"/>
              </w:rPr>
              <w:t xml:space="preserve"> </w:t>
            </w:r>
          </w:p>
          <w:p w:rsidR="007751C1" w:rsidRPr="00291FFB" w:rsidRDefault="007751C1" w:rsidP="00460D55">
            <w:pPr>
              <w:rPr>
                <w:szCs w:val="21"/>
              </w:rPr>
            </w:pPr>
            <w:r w:rsidRPr="00291FFB">
              <w:rPr>
                <w:rFonts w:hint="eastAsia"/>
                <w:szCs w:val="21"/>
              </w:rPr>
              <w:t>３　第一項の規定により第七条第一項、第十六条第一項若しくは第二十二条第一項の規定による通報又は第九条第一項に規定する届出若しくは第十六条第二項若しくは第二十二条第二項の規定による届出の受理に関する業務の委託を受けた者が第七条第一項、第十六条第一項若しくは第二十二条第一項の規定による通報又は第九条第一項に規定する届出若しくは第十六条第二項若しくは第二十二条第二項の規定による届出を受けた場合には、当該通報若しくは届出を受けた者又はその役員若しくは職員は、その職務上知り得た事項であって当該通報又は届出をした者を特定させるものを漏らしてはならない。</w:t>
            </w:r>
            <w:r w:rsidRPr="00291FFB">
              <w:rPr>
                <w:rFonts w:hint="eastAsia"/>
                <w:szCs w:val="21"/>
              </w:rPr>
              <w:t xml:space="preserve"> </w:t>
            </w:r>
          </w:p>
          <w:p w:rsidR="007751C1" w:rsidRPr="00291FFB" w:rsidRDefault="007751C1" w:rsidP="00460D55">
            <w:pPr>
              <w:rPr>
                <w:szCs w:val="21"/>
              </w:rPr>
            </w:pPr>
          </w:p>
          <w:p w:rsidR="007751C1" w:rsidRPr="00460D55" w:rsidRDefault="007751C1" w:rsidP="00460D55">
            <w:pPr>
              <w:rPr>
                <w:rFonts w:ascii="ＭＳ ゴシック" w:eastAsia="ＭＳ ゴシック" w:hAnsi="ＭＳ ゴシック"/>
                <w:szCs w:val="21"/>
              </w:rPr>
            </w:pPr>
            <w:r w:rsidRPr="00460D55">
              <w:rPr>
                <w:rFonts w:ascii="ＭＳ ゴシック" w:eastAsia="ＭＳ ゴシック" w:hAnsi="ＭＳ ゴシック" w:hint="eastAsia"/>
                <w:szCs w:val="21"/>
              </w:rPr>
              <w:t>（市町村等における専門的に従事する職員の確保）</w:t>
            </w:r>
          </w:p>
          <w:p w:rsidR="007751C1" w:rsidRPr="00291FFB" w:rsidRDefault="007751C1" w:rsidP="00460D55">
            <w:pPr>
              <w:rPr>
                <w:szCs w:val="21"/>
              </w:rPr>
            </w:pPr>
            <w:r w:rsidRPr="00291FFB">
              <w:rPr>
                <w:rFonts w:hint="eastAsia"/>
                <w:szCs w:val="21"/>
              </w:rPr>
              <w:t>第三十四条　市町村及び前条第一項の規定による委託を受けた者は、障害者虐待の防止、障害者虐待を受けた障害者の保護及び自立の支援並びに養護者に対する支援を適切に実施するために、障害者の福祉又は権利の擁護に関し専門的知識又は経験を有し、かつ、これらの事務に専門的に従事する職員を確保するよう努めなければならない。</w:t>
            </w:r>
            <w:r w:rsidRPr="00291FFB">
              <w:rPr>
                <w:rFonts w:hint="eastAsia"/>
                <w:szCs w:val="21"/>
              </w:rPr>
              <w:t xml:space="preserve"> </w:t>
            </w:r>
          </w:p>
          <w:p w:rsidR="007751C1" w:rsidRPr="00291FFB" w:rsidRDefault="007751C1" w:rsidP="00460D55">
            <w:pPr>
              <w:rPr>
                <w:szCs w:val="21"/>
              </w:rPr>
            </w:pPr>
          </w:p>
          <w:p w:rsidR="007751C1" w:rsidRPr="00460D55" w:rsidRDefault="007751C1" w:rsidP="00460D55">
            <w:pPr>
              <w:rPr>
                <w:rFonts w:ascii="ＭＳ ゴシック" w:eastAsia="ＭＳ ゴシック" w:hAnsi="ＭＳ ゴシック"/>
                <w:szCs w:val="21"/>
              </w:rPr>
            </w:pPr>
            <w:r w:rsidRPr="00460D55">
              <w:rPr>
                <w:rFonts w:ascii="ＭＳ ゴシック" w:eastAsia="ＭＳ ゴシック" w:hAnsi="ＭＳ ゴシック" w:hint="eastAsia"/>
                <w:szCs w:val="21"/>
              </w:rPr>
              <w:t>（市町村における連携協力体制の整備）</w:t>
            </w:r>
          </w:p>
          <w:p w:rsidR="007751C1" w:rsidRPr="00291FFB" w:rsidRDefault="007751C1" w:rsidP="00460D55">
            <w:pPr>
              <w:rPr>
                <w:szCs w:val="21"/>
              </w:rPr>
            </w:pPr>
            <w:r w:rsidRPr="00291FFB">
              <w:rPr>
                <w:rFonts w:hint="eastAsia"/>
                <w:szCs w:val="21"/>
              </w:rPr>
              <w:t>第三十五条　市町村は、養護者による障害者虐待の防止、養護者による障害者虐待を受けた障害者の保護及び自立の支援並びに養護者に対する支援を適切に実施するため、社会福祉法に定める福祉に関する事務所（以下「福祉事務所」という。）その他関係機関、民間団体等との連携協力体制を整備しなければならない。この場合において、養護者による障害者虐待にいつでも迅速に対応することができるよう、特に配慮しなければならない。</w:t>
            </w:r>
            <w:r w:rsidRPr="00291FFB">
              <w:rPr>
                <w:rFonts w:hint="eastAsia"/>
                <w:szCs w:val="21"/>
              </w:rPr>
              <w:t xml:space="preserve"> </w:t>
            </w:r>
          </w:p>
          <w:p w:rsidR="007751C1" w:rsidRPr="00291FFB" w:rsidRDefault="007751C1" w:rsidP="00460D55">
            <w:pPr>
              <w:rPr>
                <w:szCs w:val="21"/>
              </w:rPr>
            </w:pPr>
          </w:p>
          <w:p w:rsidR="007751C1" w:rsidRPr="00460D55" w:rsidRDefault="007751C1" w:rsidP="00460D55">
            <w:pPr>
              <w:rPr>
                <w:rFonts w:ascii="ＭＳ ゴシック" w:eastAsia="ＭＳ ゴシック" w:hAnsi="ＭＳ ゴシック"/>
                <w:szCs w:val="21"/>
              </w:rPr>
            </w:pPr>
            <w:r w:rsidRPr="00460D55">
              <w:rPr>
                <w:rFonts w:ascii="ＭＳ ゴシック" w:eastAsia="ＭＳ ゴシック" w:hAnsi="ＭＳ ゴシック" w:hint="eastAsia"/>
                <w:szCs w:val="21"/>
              </w:rPr>
              <w:t>（都道府県障害者権利擁護センター）</w:t>
            </w:r>
          </w:p>
          <w:p w:rsidR="007751C1" w:rsidRPr="00291FFB" w:rsidRDefault="007751C1" w:rsidP="00460D55">
            <w:pPr>
              <w:rPr>
                <w:szCs w:val="21"/>
              </w:rPr>
            </w:pPr>
            <w:r w:rsidRPr="00291FFB">
              <w:rPr>
                <w:rFonts w:hint="eastAsia"/>
                <w:szCs w:val="21"/>
              </w:rPr>
              <w:t>第三十六条　都道府県は、障害者の福祉に関する事務を所掌する部局又は当該都道府県が設置する施設において、当該部局又は施設が都道府県障害者権利擁護センターとしての機能を果たすようにするものとする。</w:t>
            </w:r>
            <w:r w:rsidRPr="00291FFB">
              <w:rPr>
                <w:rFonts w:hint="eastAsia"/>
                <w:szCs w:val="21"/>
              </w:rPr>
              <w:t xml:space="preserve"> </w:t>
            </w:r>
          </w:p>
          <w:p w:rsidR="007751C1" w:rsidRPr="00291FFB" w:rsidRDefault="007751C1" w:rsidP="00460D55">
            <w:pPr>
              <w:rPr>
                <w:szCs w:val="21"/>
              </w:rPr>
            </w:pPr>
            <w:r w:rsidRPr="00291FFB">
              <w:rPr>
                <w:rFonts w:hint="eastAsia"/>
                <w:szCs w:val="21"/>
              </w:rPr>
              <w:t>２　都道府県障害者権利擁護センターは、次に掲げる業務を行うものとする。</w:t>
            </w:r>
            <w:r w:rsidRPr="00291FFB">
              <w:rPr>
                <w:rFonts w:hint="eastAsia"/>
                <w:szCs w:val="21"/>
              </w:rPr>
              <w:t xml:space="preserve"> </w:t>
            </w:r>
          </w:p>
          <w:p w:rsidR="007751C1" w:rsidRPr="00291FFB" w:rsidRDefault="007751C1" w:rsidP="00460D55">
            <w:pPr>
              <w:rPr>
                <w:szCs w:val="21"/>
              </w:rPr>
            </w:pPr>
            <w:r w:rsidRPr="00291FFB">
              <w:rPr>
                <w:rFonts w:hint="eastAsia"/>
                <w:szCs w:val="21"/>
              </w:rPr>
              <w:lastRenderedPageBreak/>
              <w:t>一　第二十二条第一項の規定による通報又は同条第二項の規定による届出を受理すること。</w:t>
            </w:r>
            <w:r w:rsidRPr="00291FFB">
              <w:rPr>
                <w:rFonts w:hint="eastAsia"/>
                <w:szCs w:val="21"/>
              </w:rPr>
              <w:t xml:space="preserve"> </w:t>
            </w:r>
          </w:p>
          <w:p w:rsidR="007751C1" w:rsidRPr="00291FFB" w:rsidRDefault="007751C1" w:rsidP="00460D55">
            <w:pPr>
              <w:rPr>
                <w:szCs w:val="21"/>
              </w:rPr>
            </w:pPr>
            <w:r w:rsidRPr="00291FFB">
              <w:rPr>
                <w:rFonts w:hint="eastAsia"/>
                <w:szCs w:val="21"/>
              </w:rPr>
              <w:t>二　この法律の規定により市町村が行う措置の実施に関し、市町村相互間の連絡調整、市町村に対する情報の提供、助言その他必要な援助を行うこと。</w:t>
            </w:r>
            <w:r w:rsidRPr="00291FFB">
              <w:rPr>
                <w:rFonts w:hint="eastAsia"/>
                <w:szCs w:val="21"/>
              </w:rPr>
              <w:t xml:space="preserve"> </w:t>
            </w:r>
          </w:p>
          <w:p w:rsidR="007751C1" w:rsidRPr="00291FFB" w:rsidRDefault="007751C1" w:rsidP="00460D55">
            <w:pPr>
              <w:rPr>
                <w:szCs w:val="21"/>
              </w:rPr>
            </w:pPr>
            <w:r w:rsidRPr="00291FFB">
              <w:rPr>
                <w:rFonts w:hint="eastAsia"/>
                <w:szCs w:val="21"/>
              </w:rPr>
              <w:t>三　障害者虐待を受けた障害者に関する各般の問題及び養護者に対する支援に関し、相談に応ずること又は相談を行う機関を紹介すること。</w:t>
            </w:r>
            <w:r w:rsidRPr="00291FFB">
              <w:rPr>
                <w:rFonts w:hint="eastAsia"/>
                <w:szCs w:val="21"/>
              </w:rPr>
              <w:t xml:space="preserve"> </w:t>
            </w:r>
          </w:p>
          <w:p w:rsidR="007751C1" w:rsidRPr="00291FFB" w:rsidRDefault="007751C1" w:rsidP="00460D55">
            <w:pPr>
              <w:rPr>
                <w:szCs w:val="21"/>
              </w:rPr>
            </w:pPr>
            <w:r w:rsidRPr="00291FFB">
              <w:rPr>
                <w:rFonts w:hint="eastAsia"/>
                <w:szCs w:val="21"/>
              </w:rPr>
              <w:t>四　障害者虐待を受けた障害者の支援及び養護者に対する支援のため、情報の提供、助言、関係機関との連絡調整その他の援助を行うこと。</w:t>
            </w:r>
            <w:r w:rsidRPr="00291FFB">
              <w:rPr>
                <w:rFonts w:hint="eastAsia"/>
                <w:szCs w:val="21"/>
              </w:rPr>
              <w:t xml:space="preserve"> </w:t>
            </w:r>
          </w:p>
          <w:p w:rsidR="007751C1" w:rsidRPr="00291FFB" w:rsidRDefault="007751C1" w:rsidP="00460D55">
            <w:pPr>
              <w:rPr>
                <w:szCs w:val="21"/>
              </w:rPr>
            </w:pPr>
            <w:r w:rsidRPr="00291FFB">
              <w:rPr>
                <w:rFonts w:hint="eastAsia"/>
                <w:szCs w:val="21"/>
              </w:rPr>
              <w:t>五　障害者虐待の防止及び養護者に対する支援に関する情報を収集し、分析し、及び提供すること。</w:t>
            </w:r>
            <w:r w:rsidRPr="00291FFB">
              <w:rPr>
                <w:rFonts w:hint="eastAsia"/>
                <w:szCs w:val="21"/>
              </w:rPr>
              <w:t xml:space="preserve"> </w:t>
            </w:r>
          </w:p>
          <w:p w:rsidR="007751C1" w:rsidRPr="00291FFB" w:rsidRDefault="007751C1" w:rsidP="00460D55">
            <w:pPr>
              <w:rPr>
                <w:szCs w:val="21"/>
              </w:rPr>
            </w:pPr>
            <w:r w:rsidRPr="00291FFB">
              <w:rPr>
                <w:rFonts w:hint="eastAsia"/>
                <w:szCs w:val="21"/>
              </w:rPr>
              <w:t>六　障害者虐待の防止及び養護者に対する支援に関する広報その他の啓発活動を行うこと。</w:t>
            </w:r>
            <w:r w:rsidRPr="00291FFB">
              <w:rPr>
                <w:rFonts w:hint="eastAsia"/>
                <w:szCs w:val="21"/>
              </w:rPr>
              <w:t xml:space="preserve"> </w:t>
            </w:r>
          </w:p>
          <w:p w:rsidR="007751C1" w:rsidRPr="00291FFB" w:rsidRDefault="007751C1" w:rsidP="00460D55">
            <w:pPr>
              <w:rPr>
                <w:szCs w:val="21"/>
              </w:rPr>
            </w:pPr>
            <w:r w:rsidRPr="00291FFB">
              <w:rPr>
                <w:rFonts w:hint="eastAsia"/>
                <w:szCs w:val="21"/>
              </w:rPr>
              <w:t>七　その他障害者に対する虐待の防止等のために必要な支援を行うこと。</w:t>
            </w:r>
            <w:r w:rsidRPr="00291FFB">
              <w:rPr>
                <w:rFonts w:hint="eastAsia"/>
                <w:szCs w:val="21"/>
              </w:rPr>
              <w:t xml:space="preserve"> </w:t>
            </w:r>
          </w:p>
          <w:p w:rsidR="007751C1" w:rsidRPr="00291FFB" w:rsidRDefault="007751C1" w:rsidP="00460D55">
            <w:pPr>
              <w:rPr>
                <w:szCs w:val="21"/>
              </w:rPr>
            </w:pPr>
          </w:p>
          <w:p w:rsidR="007751C1" w:rsidRPr="00460D55" w:rsidRDefault="007751C1" w:rsidP="00460D55">
            <w:pPr>
              <w:rPr>
                <w:rFonts w:ascii="ＭＳ ゴシック" w:eastAsia="ＭＳ ゴシック" w:hAnsi="ＭＳ ゴシック"/>
                <w:szCs w:val="21"/>
              </w:rPr>
            </w:pPr>
            <w:r w:rsidRPr="00460D55">
              <w:rPr>
                <w:rFonts w:ascii="ＭＳ ゴシック" w:eastAsia="ＭＳ ゴシック" w:hAnsi="ＭＳ ゴシック" w:hint="eastAsia"/>
                <w:szCs w:val="21"/>
              </w:rPr>
              <w:t>（都道府県障害者権利擁護センターの業務の委託）</w:t>
            </w:r>
          </w:p>
          <w:p w:rsidR="007751C1" w:rsidRPr="00291FFB" w:rsidRDefault="007751C1" w:rsidP="00460D55">
            <w:pPr>
              <w:rPr>
                <w:szCs w:val="21"/>
              </w:rPr>
            </w:pPr>
            <w:r w:rsidRPr="00291FFB">
              <w:rPr>
                <w:rFonts w:hint="eastAsia"/>
                <w:szCs w:val="21"/>
              </w:rPr>
              <w:t>第三十七条　都道府県は、第三十九条の規定により当該都道府県と連携協力する者（以下「都道府県障害者虐待対応協力者」という。）のうち適当と認められるものに、前条第二項第一号又は第三号から第七号までに掲げる業務の全部又は一部を委託することができる。</w:t>
            </w:r>
            <w:r w:rsidRPr="00291FFB">
              <w:rPr>
                <w:rFonts w:hint="eastAsia"/>
                <w:szCs w:val="21"/>
              </w:rPr>
              <w:t xml:space="preserve"> </w:t>
            </w:r>
          </w:p>
          <w:p w:rsidR="007751C1" w:rsidRPr="00291FFB" w:rsidRDefault="007751C1" w:rsidP="00460D55">
            <w:pPr>
              <w:rPr>
                <w:szCs w:val="21"/>
              </w:rPr>
            </w:pPr>
            <w:r w:rsidRPr="00291FFB">
              <w:rPr>
                <w:rFonts w:hint="eastAsia"/>
                <w:szCs w:val="21"/>
              </w:rPr>
              <w:t>２　前項の規定による委託を受けた者若しくはその役員若しくは職員又はこれらの者であった者は、正当な理由なしに、その委託を受けた業務に関して知り得た秘密を漏らしてはならない。</w:t>
            </w:r>
            <w:r w:rsidRPr="00291FFB">
              <w:rPr>
                <w:rFonts w:hint="eastAsia"/>
                <w:szCs w:val="21"/>
              </w:rPr>
              <w:t xml:space="preserve"> </w:t>
            </w:r>
          </w:p>
          <w:p w:rsidR="007751C1" w:rsidRPr="00291FFB" w:rsidRDefault="007751C1" w:rsidP="00460D55">
            <w:pPr>
              <w:rPr>
                <w:szCs w:val="21"/>
              </w:rPr>
            </w:pPr>
            <w:r w:rsidRPr="00291FFB">
              <w:rPr>
                <w:rFonts w:hint="eastAsia"/>
                <w:szCs w:val="21"/>
              </w:rPr>
              <w:t>３　第一項の規定により第二十二条第一項の規定による通報又は同条第二項に規定する届出の受理に関する業務の委託を受けた者が同条第一項の規定による通報又は同条第二項に規定する届出を受けた場合には、当該通報若しくは届出を受けた者又はその役員若しくは職員は、その職務上知り得た事項であって当該通報又は届出をした者を特定させるものを漏らしてはならない。</w:t>
            </w:r>
            <w:r w:rsidRPr="00291FFB">
              <w:rPr>
                <w:rFonts w:hint="eastAsia"/>
                <w:szCs w:val="21"/>
              </w:rPr>
              <w:t xml:space="preserve"> </w:t>
            </w:r>
          </w:p>
          <w:p w:rsidR="007751C1" w:rsidRPr="00291FFB" w:rsidRDefault="007751C1" w:rsidP="00460D55">
            <w:pPr>
              <w:rPr>
                <w:szCs w:val="21"/>
              </w:rPr>
            </w:pPr>
          </w:p>
          <w:p w:rsidR="007751C1" w:rsidRPr="00460D55" w:rsidRDefault="007751C1" w:rsidP="00460D55">
            <w:pPr>
              <w:rPr>
                <w:rFonts w:ascii="ＭＳ ゴシック" w:eastAsia="ＭＳ ゴシック" w:hAnsi="ＭＳ ゴシック"/>
                <w:szCs w:val="21"/>
              </w:rPr>
            </w:pPr>
            <w:r w:rsidRPr="00460D55">
              <w:rPr>
                <w:rFonts w:ascii="ＭＳ ゴシック" w:eastAsia="ＭＳ ゴシック" w:hAnsi="ＭＳ ゴシック" w:hint="eastAsia"/>
                <w:szCs w:val="21"/>
              </w:rPr>
              <w:t>（都道府県等における専門的に従事する職員の確保）</w:t>
            </w:r>
          </w:p>
          <w:p w:rsidR="007751C1" w:rsidRPr="00291FFB" w:rsidRDefault="007751C1" w:rsidP="00460D55">
            <w:pPr>
              <w:rPr>
                <w:szCs w:val="21"/>
              </w:rPr>
            </w:pPr>
            <w:r w:rsidRPr="00291FFB">
              <w:rPr>
                <w:rFonts w:hint="eastAsia"/>
                <w:szCs w:val="21"/>
              </w:rPr>
              <w:t>第三十八条　都道府県及び前条第一項の規定による委託を受けた者は、障害者虐待の防止、障害者虐待を受けた障害者の保護及び自立の支援並びに養護者に対する支援を適切に実施するために、障害者の福祉又は権利の擁護に関し専門的知識又は経験を有し、かつ、これらの事務に専門的に従事する職員を確保するよう努めなければならない。</w:t>
            </w:r>
            <w:r w:rsidRPr="00291FFB">
              <w:rPr>
                <w:rFonts w:hint="eastAsia"/>
                <w:szCs w:val="21"/>
              </w:rPr>
              <w:t xml:space="preserve"> </w:t>
            </w:r>
          </w:p>
          <w:p w:rsidR="007751C1" w:rsidRPr="00291FFB" w:rsidRDefault="007751C1" w:rsidP="00460D55">
            <w:pPr>
              <w:rPr>
                <w:szCs w:val="21"/>
              </w:rPr>
            </w:pPr>
          </w:p>
          <w:p w:rsidR="007751C1" w:rsidRPr="00460D55" w:rsidRDefault="007751C1" w:rsidP="00460D55">
            <w:pPr>
              <w:rPr>
                <w:rFonts w:ascii="ＭＳ ゴシック" w:eastAsia="ＭＳ ゴシック" w:hAnsi="ＭＳ ゴシック"/>
                <w:szCs w:val="21"/>
              </w:rPr>
            </w:pPr>
            <w:r w:rsidRPr="00460D55">
              <w:rPr>
                <w:rFonts w:ascii="ＭＳ ゴシック" w:eastAsia="ＭＳ ゴシック" w:hAnsi="ＭＳ ゴシック" w:hint="eastAsia"/>
                <w:szCs w:val="21"/>
              </w:rPr>
              <w:t>（都道府県における連携協力体制の整備）</w:t>
            </w:r>
          </w:p>
          <w:p w:rsidR="007751C1" w:rsidRPr="00291FFB" w:rsidRDefault="007751C1" w:rsidP="00460D55">
            <w:pPr>
              <w:rPr>
                <w:szCs w:val="21"/>
              </w:rPr>
            </w:pPr>
            <w:r w:rsidRPr="00291FFB">
              <w:rPr>
                <w:rFonts w:hint="eastAsia"/>
                <w:szCs w:val="21"/>
              </w:rPr>
              <w:t>第三十九条　都道府県は、障害者虐待の防止、障害者虐待を受けた障害者の保護及び自立の支援並びに養護者に対する支援を適切に実</w:t>
            </w:r>
            <w:r w:rsidRPr="00291FFB">
              <w:rPr>
                <w:rFonts w:hint="eastAsia"/>
                <w:szCs w:val="21"/>
              </w:rPr>
              <w:lastRenderedPageBreak/>
              <w:t>施するため、福祉事務所その他関係機関、民間団体等との連携協力体制を整備しなければならない。</w:t>
            </w:r>
          </w:p>
          <w:p w:rsidR="007751C1" w:rsidRPr="00291FFB" w:rsidRDefault="007751C1" w:rsidP="00460D55">
            <w:pPr>
              <w:rPr>
                <w:szCs w:val="21"/>
              </w:rPr>
            </w:pPr>
          </w:p>
          <w:p w:rsidR="007751C1" w:rsidRPr="00460D55" w:rsidRDefault="007751C1" w:rsidP="00460D55">
            <w:pPr>
              <w:rPr>
                <w:rFonts w:ascii="ＭＳ ゴシック" w:eastAsia="ＭＳ ゴシック" w:hAnsi="ＭＳ ゴシック"/>
                <w:szCs w:val="21"/>
              </w:rPr>
            </w:pPr>
            <w:r w:rsidRPr="00460D55">
              <w:rPr>
                <w:rFonts w:ascii="ＭＳ ゴシック" w:eastAsia="ＭＳ ゴシック" w:hAnsi="ＭＳ ゴシック" w:hint="eastAsia"/>
                <w:szCs w:val="21"/>
              </w:rPr>
              <w:t>（周知）</w:t>
            </w:r>
          </w:p>
          <w:p w:rsidR="007751C1" w:rsidRPr="00291FFB" w:rsidRDefault="007751C1" w:rsidP="00460D55">
            <w:pPr>
              <w:rPr>
                <w:szCs w:val="21"/>
              </w:rPr>
            </w:pPr>
            <w:r w:rsidRPr="00291FFB">
              <w:rPr>
                <w:rFonts w:hint="eastAsia"/>
                <w:szCs w:val="21"/>
              </w:rPr>
              <w:t>第四十条　市町村又は都道府県は、市町村障害者虐待防止センター又は都道府県障害者権利擁護センターとしての機能を果たす部局又は施設及び市町村障害者虐待対応協力者又は都道府県障害者虐待対応協力者の名称を明示すること等により、当該部局又は施設及び市町村障害者虐待対応協力者又は都道府県障害者虐待対応協力者を周知させなければならない。</w:t>
            </w:r>
            <w:r w:rsidRPr="00291FFB">
              <w:rPr>
                <w:rFonts w:hint="eastAsia"/>
                <w:szCs w:val="21"/>
              </w:rPr>
              <w:t xml:space="preserve"> </w:t>
            </w:r>
          </w:p>
        </w:tc>
      </w:tr>
      <w:tr w:rsidR="007751C1" w:rsidRPr="00291FFB" w:rsidTr="00460D55">
        <w:tc>
          <w:tcPr>
            <w:tcW w:w="1026" w:type="dxa"/>
          </w:tcPr>
          <w:p w:rsidR="007751C1" w:rsidRPr="00460D55" w:rsidRDefault="007751C1" w:rsidP="00460D55">
            <w:pPr>
              <w:rPr>
                <w:sz w:val="24"/>
                <w:szCs w:val="21"/>
              </w:rPr>
            </w:pPr>
            <w:r w:rsidRPr="00460D55">
              <w:rPr>
                <w:rFonts w:hint="eastAsia"/>
                <w:sz w:val="24"/>
                <w:szCs w:val="21"/>
              </w:rPr>
              <w:lastRenderedPageBreak/>
              <w:t>国民の責務</w:t>
            </w:r>
          </w:p>
        </w:tc>
        <w:tc>
          <w:tcPr>
            <w:tcW w:w="3402" w:type="dxa"/>
          </w:tcPr>
          <w:p w:rsidR="007751C1" w:rsidRPr="00291FFB" w:rsidRDefault="007751C1" w:rsidP="00460D55">
            <w:pPr>
              <w:rPr>
                <w:szCs w:val="21"/>
              </w:rPr>
            </w:pPr>
          </w:p>
        </w:tc>
        <w:tc>
          <w:tcPr>
            <w:tcW w:w="3403" w:type="dxa"/>
          </w:tcPr>
          <w:p w:rsidR="007751C1" w:rsidRPr="00291FFB" w:rsidRDefault="007751C1" w:rsidP="00460D55">
            <w:pPr>
              <w:rPr>
                <w:szCs w:val="21"/>
              </w:rPr>
            </w:pPr>
          </w:p>
        </w:tc>
        <w:tc>
          <w:tcPr>
            <w:tcW w:w="3404" w:type="dxa"/>
          </w:tcPr>
          <w:p w:rsidR="007751C1" w:rsidRPr="003E75C1" w:rsidRDefault="007751C1" w:rsidP="00460D55">
            <w:pPr>
              <w:rPr>
                <w:rFonts w:ascii="ＭＳ ゴシック" w:eastAsia="ＭＳ ゴシック" w:hAnsi="ＭＳ ゴシック"/>
                <w:szCs w:val="21"/>
              </w:rPr>
            </w:pPr>
            <w:r w:rsidRPr="003E75C1">
              <w:rPr>
                <w:rFonts w:ascii="ＭＳ ゴシック" w:eastAsia="ＭＳ ゴシック" w:hAnsi="ＭＳ ゴシック" w:hint="eastAsia"/>
                <w:szCs w:val="21"/>
              </w:rPr>
              <w:t>（国民の責務）</w:t>
            </w:r>
          </w:p>
          <w:p w:rsidR="007751C1" w:rsidRPr="00291FFB" w:rsidRDefault="007751C1" w:rsidP="00460D55">
            <w:pPr>
              <w:rPr>
                <w:szCs w:val="21"/>
              </w:rPr>
            </w:pPr>
            <w:r w:rsidRPr="00291FFB">
              <w:rPr>
                <w:rFonts w:hint="eastAsia"/>
                <w:szCs w:val="21"/>
              </w:rPr>
              <w:t>第四条　国民は、高齢者虐待の防止、養護者に対する支援等の重要性に関する理解を深めるとともに、国又は地方公共団体が講ずる高齢者虐待の防止、養護者に対する支援等のための施策に協力するよう努めなければならない。</w:t>
            </w:r>
            <w:r w:rsidRPr="00291FFB">
              <w:rPr>
                <w:rFonts w:hint="eastAsia"/>
                <w:szCs w:val="21"/>
              </w:rPr>
              <w:t xml:space="preserve"> </w:t>
            </w:r>
          </w:p>
        </w:tc>
        <w:tc>
          <w:tcPr>
            <w:tcW w:w="3403" w:type="dxa"/>
          </w:tcPr>
          <w:p w:rsidR="007751C1" w:rsidRPr="00460D55" w:rsidRDefault="007751C1" w:rsidP="00460D55">
            <w:pPr>
              <w:rPr>
                <w:rFonts w:ascii="ＭＳ ゴシック" w:eastAsia="ＭＳ ゴシック" w:hAnsi="ＭＳ ゴシック"/>
                <w:szCs w:val="21"/>
              </w:rPr>
            </w:pPr>
            <w:r w:rsidRPr="00460D55">
              <w:rPr>
                <w:rFonts w:ascii="ＭＳ ゴシック" w:eastAsia="ＭＳ ゴシック" w:hAnsi="ＭＳ ゴシック" w:hint="eastAsia"/>
                <w:szCs w:val="21"/>
              </w:rPr>
              <w:t>（国民の責務）</w:t>
            </w:r>
          </w:p>
          <w:p w:rsidR="007751C1" w:rsidRPr="00291FFB" w:rsidRDefault="007751C1" w:rsidP="00460D55">
            <w:pPr>
              <w:rPr>
                <w:szCs w:val="21"/>
              </w:rPr>
            </w:pPr>
            <w:r w:rsidRPr="00291FFB">
              <w:rPr>
                <w:rFonts w:hint="eastAsia"/>
                <w:szCs w:val="21"/>
              </w:rPr>
              <w:t>第五条　国民は、障害者虐待の防止、養護者に対する支援等の重要性に関する理解を深めるとともに、国又は地方公共団体が講ずる障害者虐待の防止、養護者に対する支援等のための施策に協力するよう努めなければならない。</w:t>
            </w:r>
          </w:p>
        </w:tc>
      </w:tr>
      <w:tr w:rsidR="007751C1" w:rsidRPr="00291FFB" w:rsidTr="00460D55">
        <w:tc>
          <w:tcPr>
            <w:tcW w:w="1026" w:type="dxa"/>
          </w:tcPr>
          <w:p w:rsidR="007751C1" w:rsidRPr="00460D55" w:rsidRDefault="007751C1" w:rsidP="00460D55">
            <w:pPr>
              <w:rPr>
                <w:sz w:val="24"/>
                <w:szCs w:val="21"/>
              </w:rPr>
            </w:pPr>
            <w:r w:rsidRPr="00460D55">
              <w:rPr>
                <w:rFonts w:hint="eastAsia"/>
                <w:sz w:val="24"/>
                <w:szCs w:val="21"/>
              </w:rPr>
              <w:t>早期発見</w:t>
            </w:r>
          </w:p>
        </w:tc>
        <w:tc>
          <w:tcPr>
            <w:tcW w:w="3402" w:type="dxa"/>
          </w:tcPr>
          <w:p w:rsidR="007751C1" w:rsidRPr="003F11B7" w:rsidRDefault="007751C1" w:rsidP="00460D55">
            <w:pPr>
              <w:rPr>
                <w:rFonts w:asciiTheme="majorEastAsia" w:eastAsiaTheme="majorEastAsia" w:hAnsiTheme="majorEastAsia"/>
                <w:szCs w:val="21"/>
              </w:rPr>
            </w:pPr>
            <w:r w:rsidRPr="003F11B7">
              <w:rPr>
                <w:rFonts w:asciiTheme="majorEastAsia" w:eastAsiaTheme="majorEastAsia" w:hAnsiTheme="majorEastAsia" w:hint="eastAsia"/>
                <w:szCs w:val="21"/>
              </w:rPr>
              <w:t>（児童虐待の</w:t>
            </w:r>
            <w:r w:rsidRPr="00524F3D">
              <w:rPr>
                <w:rFonts w:asciiTheme="majorEastAsia" w:eastAsiaTheme="majorEastAsia" w:hAnsiTheme="majorEastAsia" w:hint="eastAsia"/>
                <w:b/>
                <w:szCs w:val="21"/>
              </w:rPr>
              <w:t>早期発見</w:t>
            </w:r>
            <w:r w:rsidRPr="003F11B7">
              <w:rPr>
                <w:rFonts w:asciiTheme="majorEastAsia" w:eastAsiaTheme="majorEastAsia" w:hAnsiTheme="majorEastAsia" w:hint="eastAsia"/>
                <w:szCs w:val="21"/>
              </w:rPr>
              <w:t xml:space="preserve">等） </w:t>
            </w:r>
          </w:p>
          <w:p w:rsidR="007751C1" w:rsidRPr="00291FFB" w:rsidRDefault="007751C1" w:rsidP="00460D55">
            <w:pPr>
              <w:rPr>
                <w:szCs w:val="21"/>
              </w:rPr>
            </w:pPr>
            <w:r w:rsidRPr="00291FFB">
              <w:rPr>
                <w:rFonts w:hint="eastAsia"/>
                <w:szCs w:val="21"/>
              </w:rPr>
              <w:t>第五条　学校、児童福祉施設、病院その他児童の福祉に業務上関係のある団体及び学校の教職員、児童福祉施設の職員、医師、保健師、弁護士その他児童の福祉に職務上関係のある者は、児童虐待を発見しやすい立場にあることを自覚し、児童虐待の早期発見に努めなければならない。</w:t>
            </w:r>
            <w:r w:rsidRPr="00291FFB">
              <w:rPr>
                <w:rFonts w:hint="eastAsia"/>
                <w:szCs w:val="21"/>
              </w:rPr>
              <w:t xml:space="preserve"> </w:t>
            </w:r>
          </w:p>
          <w:p w:rsidR="007751C1" w:rsidRPr="00291FFB" w:rsidRDefault="007751C1" w:rsidP="00460D55">
            <w:pPr>
              <w:rPr>
                <w:szCs w:val="21"/>
              </w:rPr>
            </w:pPr>
            <w:r w:rsidRPr="00291FFB">
              <w:rPr>
                <w:rFonts w:hint="eastAsia"/>
                <w:szCs w:val="21"/>
              </w:rPr>
              <w:t>２　前項に規定する者は、児童虐待の予防その他の児童虐待の防止並びに児童虐待を受けた児童の保護及び自立の支援に関する国及び地方公共団体の施策に協力するよう努めなければならない。</w:t>
            </w:r>
            <w:r w:rsidRPr="00291FFB">
              <w:rPr>
                <w:rFonts w:hint="eastAsia"/>
                <w:szCs w:val="21"/>
              </w:rPr>
              <w:t xml:space="preserve"> </w:t>
            </w:r>
          </w:p>
          <w:p w:rsidR="007751C1" w:rsidRPr="00291FFB" w:rsidRDefault="007751C1" w:rsidP="00460D55">
            <w:pPr>
              <w:rPr>
                <w:szCs w:val="21"/>
              </w:rPr>
            </w:pPr>
            <w:r w:rsidRPr="00291FFB">
              <w:rPr>
                <w:rFonts w:hint="eastAsia"/>
                <w:szCs w:val="21"/>
              </w:rPr>
              <w:t>３　学校及び児童福祉施設は、児童及び保護者に対して、児童虐待の防止のための教育又は啓発に努めなければならない。</w:t>
            </w:r>
            <w:r w:rsidRPr="00291FFB">
              <w:rPr>
                <w:rFonts w:hint="eastAsia"/>
                <w:szCs w:val="21"/>
              </w:rPr>
              <w:t xml:space="preserve"> </w:t>
            </w:r>
          </w:p>
          <w:p w:rsidR="007751C1" w:rsidRPr="00291FFB" w:rsidRDefault="007751C1" w:rsidP="00460D55">
            <w:pPr>
              <w:rPr>
                <w:szCs w:val="21"/>
              </w:rPr>
            </w:pPr>
          </w:p>
        </w:tc>
        <w:tc>
          <w:tcPr>
            <w:tcW w:w="3403" w:type="dxa"/>
          </w:tcPr>
          <w:p w:rsidR="007751C1" w:rsidRPr="00291FFB" w:rsidRDefault="007751C1" w:rsidP="00460D55">
            <w:pPr>
              <w:rPr>
                <w:szCs w:val="21"/>
              </w:rPr>
            </w:pPr>
          </w:p>
        </w:tc>
        <w:tc>
          <w:tcPr>
            <w:tcW w:w="3404" w:type="dxa"/>
          </w:tcPr>
          <w:p w:rsidR="007751C1" w:rsidRPr="003E75C1" w:rsidRDefault="007751C1" w:rsidP="00460D55">
            <w:pPr>
              <w:rPr>
                <w:rFonts w:ascii="ＭＳ ゴシック" w:eastAsia="ＭＳ ゴシック" w:hAnsi="ＭＳ ゴシック"/>
                <w:szCs w:val="21"/>
              </w:rPr>
            </w:pPr>
            <w:r w:rsidRPr="003E75C1">
              <w:rPr>
                <w:rFonts w:ascii="ＭＳ ゴシック" w:eastAsia="ＭＳ ゴシック" w:hAnsi="ＭＳ ゴシック" w:hint="eastAsia"/>
                <w:szCs w:val="21"/>
              </w:rPr>
              <w:t>（高齢者虐待の</w:t>
            </w:r>
            <w:r w:rsidRPr="00524F3D">
              <w:rPr>
                <w:rFonts w:ascii="ＭＳ ゴシック" w:eastAsia="ＭＳ ゴシック" w:hAnsi="ＭＳ ゴシック" w:hint="eastAsia"/>
                <w:b/>
                <w:szCs w:val="21"/>
              </w:rPr>
              <w:t>早期発見</w:t>
            </w:r>
            <w:r w:rsidRPr="003E75C1">
              <w:rPr>
                <w:rFonts w:ascii="ＭＳ ゴシック" w:eastAsia="ＭＳ ゴシック" w:hAnsi="ＭＳ ゴシック" w:hint="eastAsia"/>
                <w:szCs w:val="21"/>
              </w:rPr>
              <w:t>等）</w:t>
            </w:r>
          </w:p>
          <w:p w:rsidR="007751C1" w:rsidRPr="00291FFB" w:rsidRDefault="007751C1" w:rsidP="00460D55">
            <w:pPr>
              <w:rPr>
                <w:szCs w:val="21"/>
              </w:rPr>
            </w:pPr>
            <w:r w:rsidRPr="00291FFB">
              <w:rPr>
                <w:rFonts w:hint="eastAsia"/>
                <w:szCs w:val="21"/>
              </w:rPr>
              <w:t>第五条　養介護施設、病院、保健所その他高齢者の福祉に業務上関係のある団体及び養介護施設従事者等、医師、保健師、弁護士その他高齢者の福祉に職務上関係のある者は、高齢者虐待を発見しやすい立場にあることを自覚し、高齢者虐待の早期発見に努めなければならない。</w:t>
            </w:r>
            <w:r w:rsidRPr="00291FFB">
              <w:rPr>
                <w:rFonts w:hint="eastAsia"/>
                <w:szCs w:val="21"/>
              </w:rPr>
              <w:t xml:space="preserve"> </w:t>
            </w:r>
          </w:p>
          <w:p w:rsidR="007751C1" w:rsidRPr="00291FFB" w:rsidRDefault="007751C1" w:rsidP="00460D55">
            <w:pPr>
              <w:rPr>
                <w:szCs w:val="21"/>
              </w:rPr>
            </w:pPr>
            <w:r w:rsidRPr="00291FFB">
              <w:rPr>
                <w:rFonts w:hint="eastAsia"/>
                <w:szCs w:val="21"/>
              </w:rPr>
              <w:t>２　前項に規定する者は、国及び地方公共団体が講ずる高齢者虐待の防止のための啓発活動及び高齢者虐待を受けた高齢者の保護のための施策に協力するよう努めなければならない。</w:t>
            </w:r>
            <w:r w:rsidRPr="00291FFB">
              <w:rPr>
                <w:rFonts w:hint="eastAsia"/>
                <w:szCs w:val="21"/>
              </w:rPr>
              <w:t xml:space="preserve"> </w:t>
            </w:r>
          </w:p>
          <w:p w:rsidR="007751C1" w:rsidRPr="00291FFB" w:rsidRDefault="007751C1" w:rsidP="00460D55">
            <w:pPr>
              <w:rPr>
                <w:szCs w:val="21"/>
              </w:rPr>
            </w:pPr>
          </w:p>
        </w:tc>
        <w:tc>
          <w:tcPr>
            <w:tcW w:w="3403" w:type="dxa"/>
          </w:tcPr>
          <w:p w:rsidR="007751C1" w:rsidRPr="00460D55" w:rsidRDefault="007751C1" w:rsidP="00460D55">
            <w:pPr>
              <w:rPr>
                <w:rFonts w:ascii="ＭＳ ゴシック" w:eastAsia="ＭＳ ゴシック" w:hAnsi="ＭＳ ゴシック"/>
                <w:szCs w:val="21"/>
              </w:rPr>
            </w:pPr>
            <w:r w:rsidRPr="00460D55">
              <w:rPr>
                <w:rFonts w:ascii="ＭＳ ゴシック" w:eastAsia="ＭＳ ゴシック" w:hAnsi="ＭＳ ゴシック" w:hint="eastAsia"/>
                <w:szCs w:val="21"/>
              </w:rPr>
              <w:t>（障害者虐待の</w:t>
            </w:r>
            <w:r w:rsidRPr="00524F3D">
              <w:rPr>
                <w:rFonts w:ascii="ＭＳ ゴシック" w:eastAsia="ＭＳ ゴシック" w:hAnsi="ＭＳ ゴシック" w:hint="eastAsia"/>
                <w:b/>
                <w:szCs w:val="21"/>
              </w:rPr>
              <w:t>早期発見</w:t>
            </w:r>
            <w:r w:rsidRPr="00460D55">
              <w:rPr>
                <w:rFonts w:ascii="ＭＳ ゴシック" w:eastAsia="ＭＳ ゴシック" w:hAnsi="ＭＳ ゴシック" w:hint="eastAsia"/>
                <w:szCs w:val="21"/>
              </w:rPr>
              <w:t>等）</w:t>
            </w:r>
          </w:p>
          <w:p w:rsidR="007751C1" w:rsidRPr="00291FFB" w:rsidRDefault="007751C1" w:rsidP="00460D55">
            <w:pPr>
              <w:rPr>
                <w:szCs w:val="21"/>
              </w:rPr>
            </w:pPr>
            <w:r w:rsidRPr="00291FFB">
              <w:rPr>
                <w:rFonts w:hint="eastAsia"/>
                <w:szCs w:val="21"/>
              </w:rPr>
              <w:t>第六条　国及び地方公共団体の障害者の福祉に関する事務を所掌する部局その他の関係機関は、障害者虐待を発見しやすい立場にあることに鑑み、相互に緊密な連携を図りつつ、障害者虐待の早期発見に努めなければならない。</w:t>
            </w:r>
            <w:r w:rsidRPr="00291FFB">
              <w:rPr>
                <w:rFonts w:hint="eastAsia"/>
                <w:szCs w:val="21"/>
              </w:rPr>
              <w:t xml:space="preserve"> </w:t>
            </w:r>
          </w:p>
          <w:p w:rsidR="007751C1" w:rsidRPr="00291FFB" w:rsidRDefault="007751C1" w:rsidP="00460D55">
            <w:pPr>
              <w:rPr>
                <w:szCs w:val="21"/>
              </w:rPr>
            </w:pPr>
            <w:r w:rsidRPr="00291FFB">
              <w:rPr>
                <w:rFonts w:hint="eastAsia"/>
                <w:szCs w:val="21"/>
              </w:rPr>
              <w:t>２　障害者福祉施設、学校、医療機関、保健所その他障害者の福祉に業務上関係のある団体並びに障害者福祉施設従事者等、学校の教職員、医師、歯科医師、保健師、弁護士その他障害者の福祉に職務上関係のある者及び使用者は、障害者虐待を発見しやすい立場にあることを自覚し、障害者虐待の早期発見に努めなければならない。</w:t>
            </w:r>
            <w:r w:rsidRPr="00291FFB">
              <w:rPr>
                <w:rFonts w:hint="eastAsia"/>
                <w:szCs w:val="21"/>
              </w:rPr>
              <w:t xml:space="preserve"> </w:t>
            </w:r>
          </w:p>
          <w:p w:rsidR="007751C1" w:rsidRPr="00C83B12" w:rsidRDefault="007751C1" w:rsidP="00460D55">
            <w:pPr>
              <w:rPr>
                <w:szCs w:val="21"/>
              </w:rPr>
            </w:pPr>
            <w:r w:rsidRPr="00291FFB">
              <w:rPr>
                <w:rFonts w:hint="eastAsia"/>
                <w:szCs w:val="21"/>
              </w:rPr>
              <w:t>３　前項に規定する者は、国及び地方公共団体が講ずる障害者虐待の防止のための啓発活動並びに障害者虐待を受けた障害者の保護及び自立の支援のための施策に協力するよう努めなければならない。</w:t>
            </w:r>
            <w:r w:rsidRPr="00291FFB">
              <w:rPr>
                <w:rFonts w:hint="eastAsia"/>
                <w:szCs w:val="21"/>
              </w:rPr>
              <w:t xml:space="preserve"> </w:t>
            </w:r>
          </w:p>
        </w:tc>
      </w:tr>
      <w:tr w:rsidR="007751C1" w:rsidRPr="00291FFB" w:rsidTr="00460D55">
        <w:tc>
          <w:tcPr>
            <w:tcW w:w="1026" w:type="dxa"/>
          </w:tcPr>
          <w:p w:rsidR="007751C1" w:rsidRPr="00460D55" w:rsidRDefault="007751C1" w:rsidP="00460D55">
            <w:pPr>
              <w:rPr>
                <w:sz w:val="24"/>
                <w:szCs w:val="21"/>
              </w:rPr>
            </w:pPr>
            <w:r w:rsidRPr="00460D55">
              <w:rPr>
                <w:rFonts w:hint="eastAsia"/>
                <w:sz w:val="24"/>
                <w:szCs w:val="21"/>
              </w:rPr>
              <w:t>通報</w:t>
            </w:r>
          </w:p>
        </w:tc>
        <w:tc>
          <w:tcPr>
            <w:tcW w:w="3402" w:type="dxa"/>
          </w:tcPr>
          <w:p w:rsidR="007751C1" w:rsidRPr="003F11B7" w:rsidRDefault="007751C1" w:rsidP="00460D55">
            <w:pPr>
              <w:rPr>
                <w:rFonts w:asciiTheme="majorEastAsia" w:eastAsiaTheme="majorEastAsia" w:hAnsiTheme="majorEastAsia"/>
                <w:szCs w:val="21"/>
              </w:rPr>
            </w:pPr>
            <w:r w:rsidRPr="003F11B7">
              <w:rPr>
                <w:rFonts w:asciiTheme="majorEastAsia" w:eastAsiaTheme="majorEastAsia" w:hAnsiTheme="majorEastAsia" w:hint="eastAsia"/>
                <w:szCs w:val="21"/>
              </w:rPr>
              <w:t xml:space="preserve">（児童虐待に係る通告） </w:t>
            </w:r>
          </w:p>
          <w:p w:rsidR="007751C1" w:rsidRPr="004352A8" w:rsidRDefault="007751C1" w:rsidP="00460D55">
            <w:pPr>
              <w:rPr>
                <w:b/>
                <w:szCs w:val="21"/>
              </w:rPr>
            </w:pPr>
            <w:r w:rsidRPr="00291FFB">
              <w:rPr>
                <w:rFonts w:hint="eastAsia"/>
                <w:szCs w:val="21"/>
              </w:rPr>
              <w:t>第六条　児童虐待を受けたと思われる児童を発見した者は、速やかに、これを</w:t>
            </w:r>
            <w:r w:rsidRPr="004352A8">
              <w:rPr>
                <w:rFonts w:hint="eastAsia"/>
                <w:b/>
                <w:szCs w:val="21"/>
              </w:rPr>
              <w:t>市町村、都道府県の設置する福祉事務所若しくは児童相談所又は児童委員を介して市町村、都道府県の設置する福祉事務所若しくは児童相談所に通告しなければならない。</w:t>
            </w:r>
            <w:r w:rsidRPr="004352A8">
              <w:rPr>
                <w:rFonts w:hint="eastAsia"/>
                <w:b/>
                <w:szCs w:val="21"/>
              </w:rPr>
              <w:t xml:space="preserve"> </w:t>
            </w:r>
          </w:p>
          <w:p w:rsidR="007751C1" w:rsidRPr="00291FFB" w:rsidRDefault="007751C1" w:rsidP="00460D55">
            <w:pPr>
              <w:rPr>
                <w:szCs w:val="21"/>
              </w:rPr>
            </w:pPr>
            <w:r w:rsidRPr="00291FFB">
              <w:rPr>
                <w:rFonts w:hint="eastAsia"/>
                <w:szCs w:val="21"/>
              </w:rPr>
              <w:t>２　前項の規定による通告は、児童福祉法第二十五条</w:t>
            </w:r>
            <w:r w:rsidRPr="00291FFB">
              <w:rPr>
                <w:rFonts w:hint="eastAsia"/>
                <w:szCs w:val="21"/>
              </w:rPr>
              <w:t xml:space="preserve"> </w:t>
            </w:r>
            <w:r w:rsidRPr="00291FFB">
              <w:rPr>
                <w:rFonts w:hint="eastAsia"/>
                <w:szCs w:val="21"/>
              </w:rPr>
              <w:t>の規定による通告とみなして、同法</w:t>
            </w:r>
            <w:r w:rsidRPr="00291FFB">
              <w:rPr>
                <w:rFonts w:hint="eastAsia"/>
                <w:szCs w:val="21"/>
              </w:rPr>
              <w:t xml:space="preserve"> </w:t>
            </w:r>
            <w:r w:rsidRPr="00291FFB">
              <w:rPr>
                <w:rFonts w:hint="eastAsia"/>
                <w:szCs w:val="21"/>
              </w:rPr>
              <w:t>の規定を適用する。</w:t>
            </w:r>
            <w:r w:rsidRPr="00291FFB">
              <w:rPr>
                <w:rFonts w:hint="eastAsia"/>
                <w:szCs w:val="21"/>
              </w:rPr>
              <w:t xml:space="preserve"> </w:t>
            </w:r>
          </w:p>
          <w:p w:rsidR="007751C1" w:rsidRPr="00291FFB" w:rsidRDefault="007751C1" w:rsidP="00460D55">
            <w:pPr>
              <w:rPr>
                <w:szCs w:val="21"/>
              </w:rPr>
            </w:pPr>
            <w:r w:rsidRPr="00291FFB">
              <w:rPr>
                <w:rFonts w:hint="eastAsia"/>
                <w:szCs w:val="21"/>
              </w:rPr>
              <w:t>３　刑法の秘密漏示罪の規定その他の守秘義務に関する法律の規定は、第一項の規定による通告をする義務の遵守を妨げるものと解釈してはならない。</w:t>
            </w:r>
            <w:r w:rsidRPr="00291FFB">
              <w:rPr>
                <w:rFonts w:hint="eastAsia"/>
                <w:szCs w:val="21"/>
              </w:rPr>
              <w:t xml:space="preserve"> </w:t>
            </w:r>
          </w:p>
          <w:p w:rsidR="007751C1" w:rsidRPr="00291FFB" w:rsidRDefault="007751C1" w:rsidP="00460D55">
            <w:pPr>
              <w:rPr>
                <w:szCs w:val="21"/>
              </w:rPr>
            </w:pPr>
          </w:p>
          <w:p w:rsidR="007751C1" w:rsidRPr="00291FFB" w:rsidRDefault="007751C1" w:rsidP="00460D55">
            <w:pPr>
              <w:rPr>
                <w:szCs w:val="21"/>
              </w:rPr>
            </w:pPr>
            <w:r w:rsidRPr="00291FFB">
              <w:rPr>
                <w:rFonts w:hint="eastAsia"/>
                <w:szCs w:val="21"/>
              </w:rPr>
              <w:t>第七条　市町村、都道府県の設置する福祉事務所又は児童相談所が前条第一項の規定による通告を受けた場合においては、当該通告を受けた市町村、都道府県の設置する福祉事務所又は児童相談所の所長、所員その他の職員及び当該通告を仲介した児童委員は、その職務上知り得た事項であって当該通</w:t>
            </w:r>
            <w:r w:rsidRPr="00291FFB">
              <w:rPr>
                <w:rFonts w:hint="eastAsia"/>
                <w:szCs w:val="21"/>
              </w:rPr>
              <w:lastRenderedPageBreak/>
              <w:t>告をした者を特定させるものを漏らしてはならない。</w:t>
            </w:r>
            <w:r w:rsidRPr="00291FFB">
              <w:rPr>
                <w:rFonts w:hint="eastAsia"/>
                <w:szCs w:val="21"/>
              </w:rPr>
              <w:t xml:space="preserve"> </w:t>
            </w:r>
          </w:p>
          <w:p w:rsidR="007751C1" w:rsidRPr="00291FFB" w:rsidRDefault="007751C1" w:rsidP="00460D55">
            <w:pPr>
              <w:rPr>
                <w:szCs w:val="21"/>
              </w:rPr>
            </w:pPr>
          </w:p>
        </w:tc>
        <w:tc>
          <w:tcPr>
            <w:tcW w:w="3403" w:type="dxa"/>
          </w:tcPr>
          <w:p w:rsidR="007751C1" w:rsidRPr="003F11B7" w:rsidRDefault="007751C1" w:rsidP="00460D55">
            <w:pPr>
              <w:rPr>
                <w:rFonts w:ascii="ＭＳ ゴシック" w:eastAsia="ＭＳ ゴシック" w:hAnsi="ＭＳ ゴシック"/>
                <w:szCs w:val="21"/>
              </w:rPr>
            </w:pPr>
            <w:r w:rsidRPr="003F11B7">
              <w:rPr>
                <w:rFonts w:ascii="ＭＳ ゴシック" w:eastAsia="ＭＳ ゴシック" w:hAnsi="ＭＳ ゴシック" w:hint="eastAsia"/>
                <w:szCs w:val="21"/>
              </w:rPr>
              <w:lastRenderedPageBreak/>
              <w:t>（配偶者からの暴力の発見者による通報等）</w:t>
            </w:r>
          </w:p>
          <w:p w:rsidR="007751C1" w:rsidRPr="004352A8" w:rsidRDefault="007751C1" w:rsidP="00460D55">
            <w:pPr>
              <w:rPr>
                <w:b/>
                <w:szCs w:val="21"/>
              </w:rPr>
            </w:pPr>
            <w:r w:rsidRPr="00291FFB">
              <w:rPr>
                <w:rFonts w:hint="eastAsia"/>
                <w:szCs w:val="21"/>
              </w:rPr>
              <w:t>第六条　配偶者からの暴力（配偶者又は配偶者であった者からの身体に対する暴力に限る。以下この章において同じ。）を受けている者を発見した者は、その旨を</w:t>
            </w:r>
            <w:r w:rsidRPr="004352A8">
              <w:rPr>
                <w:rFonts w:hint="eastAsia"/>
                <w:b/>
                <w:szCs w:val="21"/>
              </w:rPr>
              <w:t>配偶者暴力相談支援センター又は警察官に通報するよう努めなければならない。</w:t>
            </w:r>
          </w:p>
          <w:p w:rsidR="007751C1" w:rsidRPr="00291FFB" w:rsidRDefault="007751C1" w:rsidP="00460D55">
            <w:pPr>
              <w:rPr>
                <w:szCs w:val="21"/>
              </w:rPr>
            </w:pPr>
            <w:r w:rsidRPr="00291FFB">
              <w:rPr>
                <w:rFonts w:hint="eastAsia"/>
                <w:szCs w:val="21"/>
              </w:rPr>
              <w:t>２　医師その他の医療関係者は、その業務を行うに当たり、配偶者からの暴力によって負傷し又は疾病にかかったと認められる者を発見したときは、その旨を</w:t>
            </w:r>
            <w:r w:rsidRPr="004352A8">
              <w:rPr>
                <w:rFonts w:hint="eastAsia"/>
                <w:b/>
                <w:szCs w:val="21"/>
              </w:rPr>
              <w:t>配偶者暴力相談支援センター又は警察官に通報することができる。</w:t>
            </w:r>
            <w:r w:rsidRPr="00291FFB">
              <w:rPr>
                <w:rFonts w:hint="eastAsia"/>
                <w:szCs w:val="21"/>
              </w:rPr>
              <w:t>この場合において、その者の</w:t>
            </w:r>
            <w:r w:rsidRPr="004352A8">
              <w:rPr>
                <w:rFonts w:hint="eastAsia"/>
                <w:b/>
                <w:szCs w:val="21"/>
              </w:rPr>
              <w:t>意思を尊重するよう努める</w:t>
            </w:r>
            <w:r w:rsidRPr="00291FFB">
              <w:rPr>
                <w:rFonts w:hint="eastAsia"/>
                <w:szCs w:val="21"/>
              </w:rPr>
              <w:t>ものとする。</w:t>
            </w:r>
          </w:p>
          <w:p w:rsidR="007751C1" w:rsidRPr="00291FFB" w:rsidRDefault="007751C1" w:rsidP="00460D55">
            <w:pPr>
              <w:rPr>
                <w:szCs w:val="21"/>
              </w:rPr>
            </w:pPr>
            <w:r w:rsidRPr="00291FFB">
              <w:rPr>
                <w:rFonts w:hint="eastAsia"/>
                <w:szCs w:val="21"/>
              </w:rPr>
              <w:t>３　刑法の秘密漏示罪の規定その他の守秘義務に関する法律の規定は、前二項の規定により通報することを妨げるものと解釈してはならない。</w:t>
            </w:r>
          </w:p>
          <w:p w:rsidR="007751C1" w:rsidRPr="00291FFB" w:rsidRDefault="007751C1" w:rsidP="00460D55">
            <w:pPr>
              <w:rPr>
                <w:szCs w:val="21"/>
              </w:rPr>
            </w:pPr>
            <w:r w:rsidRPr="00291FFB">
              <w:rPr>
                <w:rFonts w:hint="eastAsia"/>
                <w:szCs w:val="21"/>
              </w:rPr>
              <w:t>４　医師その他の医療関係者は、その業務を行うに当たり、配偶者からの暴力によって負傷し又は疾病にかかったと認められる者を発</w:t>
            </w:r>
            <w:r w:rsidRPr="00291FFB">
              <w:rPr>
                <w:rFonts w:hint="eastAsia"/>
                <w:szCs w:val="21"/>
              </w:rPr>
              <w:lastRenderedPageBreak/>
              <w:t>見したときは、その者に対し、配偶者暴力相談支援センター等の利用について、その有する情報を提供するよう努めなければならない。</w:t>
            </w:r>
          </w:p>
          <w:p w:rsidR="007751C1" w:rsidRPr="00291FFB" w:rsidRDefault="007751C1" w:rsidP="00460D55">
            <w:pPr>
              <w:rPr>
                <w:szCs w:val="21"/>
              </w:rPr>
            </w:pPr>
          </w:p>
        </w:tc>
        <w:tc>
          <w:tcPr>
            <w:tcW w:w="3404" w:type="dxa"/>
          </w:tcPr>
          <w:p w:rsidR="007751C1" w:rsidRPr="003E75C1" w:rsidRDefault="007751C1" w:rsidP="00460D55">
            <w:pPr>
              <w:rPr>
                <w:rFonts w:ascii="ＭＳ ゴシック" w:eastAsia="ＭＳ ゴシック" w:hAnsi="ＭＳ ゴシック"/>
                <w:szCs w:val="21"/>
              </w:rPr>
            </w:pPr>
            <w:r w:rsidRPr="003E75C1">
              <w:rPr>
                <w:rFonts w:ascii="ＭＳ ゴシック" w:eastAsia="ＭＳ ゴシック" w:hAnsi="ＭＳ ゴシック" w:hint="eastAsia"/>
                <w:szCs w:val="21"/>
              </w:rPr>
              <w:lastRenderedPageBreak/>
              <w:t>（養護者による高齢者虐待に係る通報等）</w:t>
            </w:r>
          </w:p>
          <w:p w:rsidR="007751C1" w:rsidRPr="00291FFB" w:rsidRDefault="007751C1" w:rsidP="00460D55">
            <w:pPr>
              <w:rPr>
                <w:szCs w:val="21"/>
              </w:rPr>
            </w:pPr>
            <w:r w:rsidRPr="00291FFB">
              <w:rPr>
                <w:rFonts w:hint="eastAsia"/>
                <w:szCs w:val="21"/>
              </w:rPr>
              <w:t>第七条　養護者による高齢者虐待を受けたと思われる高齢者を発見した者は、当該高齢者の生命又は身体に重大な危険が生じている場合は、速やかに、これを</w:t>
            </w:r>
            <w:r w:rsidRPr="004352A8">
              <w:rPr>
                <w:rFonts w:hint="eastAsia"/>
                <w:b/>
                <w:szCs w:val="21"/>
              </w:rPr>
              <w:t>市町村に通報しなければならない。</w:t>
            </w:r>
            <w:r w:rsidRPr="004352A8">
              <w:rPr>
                <w:rFonts w:hint="eastAsia"/>
                <w:b/>
                <w:szCs w:val="21"/>
              </w:rPr>
              <w:t xml:space="preserve"> </w:t>
            </w:r>
          </w:p>
          <w:p w:rsidR="007751C1" w:rsidRPr="00291FFB" w:rsidRDefault="007751C1" w:rsidP="00460D55">
            <w:pPr>
              <w:rPr>
                <w:szCs w:val="21"/>
              </w:rPr>
            </w:pPr>
            <w:r w:rsidRPr="00291FFB">
              <w:rPr>
                <w:rFonts w:hint="eastAsia"/>
                <w:szCs w:val="21"/>
              </w:rPr>
              <w:t>２　前項に定める場合のほか、養護者による高齢者虐待を受けたと思われる高齢者を発見した者は、速やかに、これを</w:t>
            </w:r>
            <w:r w:rsidRPr="004352A8">
              <w:rPr>
                <w:rFonts w:hint="eastAsia"/>
                <w:b/>
                <w:szCs w:val="21"/>
              </w:rPr>
              <w:t>市町村に通報するよう努めなければならない。</w:t>
            </w:r>
            <w:r w:rsidRPr="00291FFB">
              <w:rPr>
                <w:rFonts w:hint="eastAsia"/>
                <w:szCs w:val="21"/>
              </w:rPr>
              <w:t xml:space="preserve"> </w:t>
            </w:r>
          </w:p>
          <w:p w:rsidR="007751C1" w:rsidRPr="00291FFB" w:rsidRDefault="007751C1" w:rsidP="00460D55">
            <w:pPr>
              <w:rPr>
                <w:szCs w:val="21"/>
              </w:rPr>
            </w:pPr>
            <w:r w:rsidRPr="00291FFB">
              <w:rPr>
                <w:rFonts w:hint="eastAsia"/>
                <w:szCs w:val="21"/>
              </w:rPr>
              <w:t>３　刑法の秘密漏示罪の規定その他の守秘義務に関する法律の規定は、前二項の規定による通報をすることを妨げるものと解釈してはならない。</w:t>
            </w:r>
            <w:r w:rsidRPr="00291FFB">
              <w:rPr>
                <w:rFonts w:hint="eastAsia"/>
                <w:szCs w:val="21"/>
              </w:rPr>
              <w:t xml:space="preserve"> </w:t>
            </w:r>
          </w:p>
          <w:p w:rsidR="007751C1" w:rsidRPr="00291FFB" w:rsidRDefault="007751C1" w:rsidP="00460D55">
            <w:pPr>
              <w:rPr>
                <w:szCs w:val="21"/>
              </w:rPr>
            </w:pPr>
          </w:p>
          <w:p w:rsidR="007751C1" w:rsidRPr="00291FFB" w:rsidRDefault="007751C1" w:rsidP="00460D55">
            <w:pPr>
              <w:rPr>
                <w:szCs w:val="21"/>
              </w:rPr>
            </w:pPr>
            <w:r w:rsidRPr="00291FFB">
              <w:rPr>
                <w:rFonts w:hint="eastAsia"/>
                <w:szCs w:val="21"/>
              </w:rPr>
              <w:t>第八条　市町村が前条第一項若しくは第二項の規定による通報又は次条第一項に規定する届出を受けた場合においては、当該通報又は届出を受けた市町村の職員は、その職務上知り得た事項であって当該通報又は届出をした者を特定させるものを漏らしてはならない。</w:t>
            </w:r>
            <w:r w:rsidRPr="00291FFB">
              <w:rPr>
                <w:rFonts w:hint="eastAsia"/>
                <w:szCs w:val="21"/>
              </w:rPr>
              <w:t xml:space="preserve"> </w:t>
            </w:r>
          </w:p>
          <w:p w:rsidR="007751C1" w:rsidRPr="00291FFB" w:rsidRDefault="007751C1" w:rsidP="00460D55">
            <w:pPr>
              <w:rPr>
                <w:szCs w:val="21"/>
              </w:rPr>
            </w:pPr>
          </w:p>
          <w:p w:rsidR="007751C1" w:rsidRPr="00291FFB" w:rsidRDefault="007751C1" w:rsidP="00460D55">
            <w:pPr>
              <w:rPr>
                <w:szCs w:val="21"/>
              </w:rPr>
            </w:pPr>
          </w:p>
        </w:tc>
        <w:tc>
          <w:tcPr>
            <w:tcW w:w="3403" w:type="dxa"/>
          </w:tcPr>
          <w:p w:rsidR="007751C1" w:rsidRPr="00460D55" w:rsidRDefault="007751C1" w:rsidP="00460D55">
            <w:pPr>
              <w:rPr>
                <w:rFonts w:ascii="ＭＳ ゴシック" w:eastAsia="ＭＳ ゴシック" w:hAnsi="ＭＳ ゴシック"/>
                <w:szCs w:val="21"/>
              </w:rPr>
            </w:pPr>
            <w:r w:rsidRPr="00460D55">
              <w:rPr>
                <w:rFonts w:ascii="ＭＳ ゴシック" w:eastAsia="ＭＳ ゴシック" w:hAnsi="ＭＳ ゴシック" w:hint="eastAsia"/>
                <w:szCs w:val="21"/>
              </w:rPr>
              <w:lastRenderedPageBreak/>
              <w:t>（養護者による障害者虐待に係る通報等）</w:t>
            </w:r>
          </w:p>
          <w:p w:rsidR="007751C1" w:rsidRPr="004352A8" w:rsidRDefault="007751C1" w:rsidP="00460D55">
            <w:pPr>
              <w:rPr>
                <w:b/>
                <w:szCs w:val="21"/>
              </w:rPr>
            </w:pPr>
            <w:r w:rsidRPr="00291FFB">
              <w:rPr>
                <w:rFonts w:hint="eastAsia"/>
                <w:szCs w:val="21"/>
              </w:rPr>
              <w:t>第七条　養護者による障害者虐待（十八歳未満の障害者について行われるものを除く。以下この章において同じ。）を受けたと思われる障害者を発見した者は、速やかに、これを</w:t>
            </w:r>
            <w:r w:rsidRPr="004352A8">
              <w:rPr>
                <w:rFonts w:hint="eastAsia"/>
                <w:b/>
                <w:szCs w:val="21"/>
              </w:rPr>
              <w:t>市町村に通報しなければならない。</w:t>
            </w:r>
            <w:r w:rsidRPr="004352A8">
              <w:rPr>
                <w:rFonts w:hint="eastAsia"/>
                <w:b/>
                <w:szCs w:val="21"/>
              </w:rPr>
              <w:t xml:space="preserve"> </w:t>
            </w:r>
          </w:p>
          <w:p w:rsidR="007751C1" w:rsidRPr="00291FFB" w:rsidRDefault="007751C1" w:rsidP="00460D55">
            <w:pPr>
              <w:rPr>
                <w:szCs w:val="21"/>
              </w:rPr>
            </w:pPr>
            <w:r w:rsidRPr="00291FFB">
              <w:rPr>
                <w:rFonts w:hint="eastAsia"/>
                <w:szCs w:val="21"/>
              </w:rPr>
              <w:t>２　刑法の秘密漏示罪の規定その他の守秘義務に関する法律の規定は、前項の規定による通報をすることを妨げるものと解釈してはならない。</w:t>
            </w:r>
            <w:r w:rsidRPr="00291FFB">
              <w:rPr>
                <w:rFonts w:hint="eastAsia"/>
                <w:szCs w:val="21"/>
              </w:rPr>
              <w:t xml:space="preserve"> </w:t>
            </w:r>
          </w:p>
          <w:p w:rsidR="007751C1" w:rsidRPr="00291FFB" w:rsidRDefault="007751C1" w:rsidP="00460D55">
            <w:pPr>
              <w:rPr>
                <w:szCs w:val="21"/>
              </w:rPr>
            </w:pPr>
          </w:p>
          <w:p w:rsidR="007751C1" w:rsidRPr="00291FFB" w:rsidRDefault="007751C1" w:rsidP="00460D55">
            <w:pPr>
              <w:rPr>
                <w:szCs w:val="21"/>
              </w:rPr>
            </w:pPr>
            <w:r w:rsidRPr="00291FFB">
              <w:rPr>
                <w:rFonts w:hint="eastAsia"/>
                <w:szCs w:val="21"/>
              </w:rPr>
              <w:t>第八条　市町村が前条第一項の規定による通報又は次条第一項に規定する届出を受けた場合においては、当該通報又は届出を受けた市町村の職員は、その職務上知り得た事項であって当該通報又は届出をした者を特定させるものを漏らしてはならない。</w:t>
            </w:r>
          </w:p>
          <w:p w:rsidR="007751C1" w:rsidRPr="00291FFB" w:rsidRDefault="007751C1" w:rsidP="00460D55">
            <w:pPr>
              <w:rPr>
                <w:szCs w:val="21"/>
              </w:rPr>
            </w:pPr>
          </w:p>
          <w:p w:rsidR="007751C1" w:rsidRPr="00291FFB" w:rsidRDefault="007751C1" w:rsidP="00460D55">
            <w:pPr>
              <w:rPr>
                <w:szCs w:val="21"/>
              </w:rPr>
            </w:pPr>
          </w:p>
        </w:tc>
      </w:tr>
      <w:tr w:rsidR="007751C1" w:rsidRPr="00291FFB" w:rsidTr="00460D55">
        <w:tc>
          <w:tcPr>
            <w:tcW w:w="1026" w:type="dxa"/>
          </w:tcPr>
          <w:p w:rsidR="007751C1" w:rsidRPr="00460D55" w:rsidRDefault="007751C1" w:rsidP="00460D55">
            <w:pPr>
              <w:rPr>
                <w:sz w:val="24"/>
                <w:szCs w:val="21"/>
              </w:rPr>
            </w:pPr>
            <w:r w:rsidRPr="00460D55">
              <w:rPr>
                <w:rFonts w:hint="eastAsia"/>
                <w:sz w:val="24"/>
                <w:szCs w:val="21"/>
              </w:rPr>
              <w:lastRenderedPageBreak/>
              <w:t>通告後の措置</w:t>
            </w:r>
          </w:p>
        </w:tc>
        <w:tc>
          <w:tcPr>
            <w:tcW w:w="3402" w:type="dxa"/>
          </w:tcPr>
          <w:p w:rsidR="007751C1" w:rsidRPr="003F11B7" w:rsidRDefault="007751C1" w:rsidP="00460D55">
            <w:pPr>
              <w:rPr>
                <w:rFonts w:asciiTheme="majorEastAsia" w:eastAsiaTheme="majorEastAsia" w:hAnsiTheme="majorEastAsia"/>
                <w:szCs w:val="21"/>
              </w:rPr>
            </w:pPr>
            <w:r w:rsidRPr="003F11B7">
              <w:rPr>
                <w:rFonts w:asciiTheme="majorEastAsia" w:eastAsiaTheme="majorEastAsia" w:hAnsiTheme="majorEastAsia" w:hint="eastAsia"/>
                <w:szCs w:val="21"/>
              </w:rPr>
              <w:t xml:space="preserve">（通告又は送致を受けた場合の措置） </w:t>
            </w:r>
          </w:p>
          <w:p w:rsidR="007751C1" w:rsidRPr="00291FFB" w:rsidRDefault="007751C1" w:rsidP="00460D55">
            <w:pPr>
              <w:rPr>
                <w:szCs w:val="21"/>
              </w:rPr>
            </w:pPr>
            <w:r w:rsidRPr="00291FFB">
              <w:rPr>
                <w:rFonts w:hint="eastAsia"/>
                <w:szCs w:val="21"/>
              </w:rPr>
              <w:t>第八条　市町村又は都道府県の設置する福祉事務所が第六条第一項の規定による通告を受けたときは、市町村又は福祉事務所の長は、必要に応じ近隣住民、学校の教職員、児童福祉施設の職員その他の者の協力を得つつ、</w:t>
            </w:r>
            <w:r w:rsidRPr="009A2580">
              <w:rPr>
                <w:rFonts w:hint="eastAsia"/>
                <w:b/>
                <w:szCs w:val="21"/>
              </w:rPr>
              <w:t>当該児童との面会その他の当該児童の安全の確認を行うための措置を講ずる</w:t>
            </w:r>
            <w:r w:rsidRPr="00291FFB">
              <w:rPr>
                <w:rFonts w:hint="eastAsia"/>
                <w:szCs w:val="21"/>
              </w:rPr>
              <w:t>とともに、必要に応じ次に掲げる措置を採るものとする。</w:t>
            </w:r>
            <w:r w:rsidRPr="00291FFB">
              <w:rPr>
                <w:rFonts w:hint="eastAsia"/>
                <w:szCs w:val="21"/>
              </w:rPr>
              <w:t xml:space="preserve"> </w:t>
            </w:r>
          </w:p>
          <w:p w:rsidR="007751C1" w:rsidRPr="00291FFB" w:rsidRDefault="007751C1" w:rsidP="00460D55">
            <w:pPr>
              <w:rPr>
                <w:szCs w:val="21"/>
              </w:rPr>
            </w:pPr>
            <w:r w:rsidRPr="00291FFB">
              <w:rPr>
                <w:rFonts w:hint="eastAsia"/>
                <w:szCs w:val="21"/>
              </w:rPr>
              <w:t>一　児童福祉法第二十五条の七第一項第一号</w:t>
            </w:r>
            <w:r w:rsidRPr="00291FFB">
              <w:rPr>
                <w:rFonts w:hint="eastAsia"/>
                <w:szCs w:val="21"/>
              </w:rPr>
              <w:t xml:space="preserve"> </w:t>
            </w:r>
            <w:r w:rsidRPr="00291FFB">
              <w:rPr>
                <w:rFonts w:hint="eastAsia"/>
                <w:szCs w:val="21"/>
              </w:rPr>
              <w:t>若しくは第二項第一号</w:t>
            </w:r>
            <w:r w:rsidRPr="00291FFB">
              <w:rPr>
                <w:rFonts w:hint="eastAsia"/>
                <w:szCs w:val="21"/>
              </w:rPr>
              <w:t xml:space="preserve"> </w:t>
            </w:r>
            <w:r w:rsidRPr="00291FFB">
              <w:rPr>
                <w:rFonts w:hint="eastAsia"/>
                <w:szCs w:val="21"/>
              </w:rPr>
              <w:t>又は第二十五条の八第一号</w:t>
            </w:r>
            <w:r w:rsidRPr="00291FFB">
              <w:rPr>
                <w:rFonts w:hint="eastAsia"/>
                <w:szCs w:val="21"/>
              </w:rPr>
              <w:t xml:space="preserve"> </w:t>
            </w:r>
            <w:r w:rsidRPr="00291FFB">
              <w:rPr>
                <w:rFonts w:hint="eastAsia"/>
                <w:szCs w:val="21"/>
              </w:rPr>
              <w:t>の規定により当該児童を児童相談所に送致すること。</w:t>
            </w:r>
            <w:r w:rsidRPr="00291FFB">
              <w:rPr>
                <w:rFonts w:hint="eastAsia"/>
                <w:szCs w:val="21"/>
              </w:rPr>
              <w:t xml:space="preserve"> </w:t>
            </w:r>
          </w:p>
          <w:p w:rsidR="007751C1" w:rsidRPr="00291FFB" w:rsidRDefault="007751C1" w:rsidP="00460D55">
            <w:pPr>
              <w:rPr>
                <w:szCs w:val="21"/>
              </w:rPr>
            </w:pPr>
            <w:r w:rsidRPr="00291FFB">
              <w:rPr>
                <w:rFonts w:hint="eastAsia"/>
                <w:szCs w:val="21"/>
              </w:rPr>
              <w:t>二　当該児童のうち次条第一項の規定による出頭の求め及び調査若しくは質問、第九条第一項の規定による立入り及び調査若しくは質問又は児童福祉法第三十三条第一項</w:t>
            </w:r>
            <w:r w:rsidRPr="00291FFB">
              <w:rPr>
                <w:rFonts w:hint="eastAsia"/>
                <w:szCs w:val="21"/>
              </w:rPr>
              <w:t xml:space="preserve"> </w:t>
            </w:r>
            <w:r w:rsidRPr="00291FFB">
              <w:rPr>
                <w:rFonts w:hint="eastAsia"/>
                <w:szCs w:val="21"/>
              </w:rPr>
              <w:t>若しくは第二項</w:t>
            </w:r>
            <w:r w:rsidRPr="00291FFB">
              <w:rPr>
                <w:rFonts w:hint="eastAsia"/>
                <w:szCs w:val="21"/>
              </w:rPr>
              <w:t xml:space="preserve"> </w:t>
            </w:r>
            <w:r w:rsidRPr="00291FFB">
              <w:rPr>
                <w:rFonts w:hint="eastAsia"/>
                <w:szCs w:val="21"/>
              </w:rPr>
              <w:t>の規定による一時保護の実施が適当であると認めるものを都道府県知事又は児童相談所長へ通知すること。</w:t>
            </w:r>
            <w:r w:rsidRPr="00291FFB">
              <w:rPr>
                <w:rFonts w:hint="eastAsia"/>
                <w:szCs w:val="21"/>
              </w:rPr>
              <w:t xml:space="preserve"> </w:t>
            </w:r>
          </w:p>
          <w:p w:rsidR="007751C1" w:rsidRPr="00291FFB" w:rsidRDefault="007751C1" w:rsidP="00460D55">
            <w:pPr>
              <w:rPr>
                <w:szCs w:val="21"/>
              </w:rPr>
            </w:pPr>
            <w:r w:rsidRPr="00291FFB">
              <w:rPr>
                <w:rFonts w:hint="eastAsia"/>
                <w:szCs w:val="21"/>
              </w:rPr>
              <w:t>２　児童相談所が第六条第一項の規定による通告又は児童福祉法第二十五条の七第一項第一号</w:t>
            </w:r>
            <w:r w:rsidRPr="00291FFB">
              <w:rPr>
                <w:rFonts w:hint="eastAsia"/>
                <w:szCs w:val="21"/>
              </w:rPr>
              <w:t xml:space="preserve"> </w:t>
            </w:r>
            <w:r w:rsidRPr="00291FFB">
              <w:rPr>
                <w:rFonts w:hint="eastAsia"/>
                <w:szCs w:val="21"/>
              </w:rPr>
              <w:t>若しくは第二項第一号</w:t>
            </w:r>
            <w:r w:rsidRPr="00291FFB">
              <w:rPr>
                <w:rFonts w:hint="eastAsia"/>
                <w:szCs w:val="21"/>
              </w:rPr>
              <w:t xml:space="preserve"> </w:t>
            </w:r>
            <w:r w:rsidRPr="00291FFB">
              <w:rPr>
                <w:rFonts w:hint="eastAsia"/>
                <w:szCs w:val="21"/>
              </w:rPr>
              <w:t>又は第二十五条の八第一号</w:t>
            </w:r>
            <w:r w:rsidRPr="00291FFB">
              <w:rPr>
                <w:rFonts w:hint="eastAsia"/>
                <w:szCs w:val="21"/>
              </w:rPr>
              <w:t xml:space="preserve"> </w:t>
            </w:r>
            <w:r w:rsidRPr="00291FFB">
              <w:rPr>
                <w:rFonts w:hint="eastAsia"/>
                <w:szCs w:val="21"/>
              </w:rPr>
              <w:t>の規定による送致を受けたときは、児童相談所長は、必要に応じ近隣住民、学校の教職員、児童福祉施設の職員その他の者の協力を得つつ、当該児童との面会その他の当該児童の安全の確認を行うための措置を講ずるとともに、必要に応じ同法第三十三条第一項</w:t>
            </w:r>
            <w:r w:rsidRPr="00291FFB">
              <w:rPr>
                <w:rFonts w:hint="eastAsia"/>
                <w:szCs w:val="21"/>
              </w:rPr>
              <w:t xml:space="preserve"> </w:t>
            </w:r>
            <w:r w:rsidRPr="00291FFB">
              <w:rPr>
                <w:rFonts w:hint="eastAsia"/>
                <w:szCs w:val="21"/>
              </w:rPr>
              <w:t>の規定による</w:t>
            </w:r>
            <w:r w:rsidRPr="007A6AD8">
              <w:rPr>
                <w:rFonts w:asciiTheme="majorEastAsia" w:eastAsiaTheme="majorEastAsia" w:hAnsiTheme="majorEastAsia" w:hint="eastAsia"/>
                <w:szCs w:val="21"/>
              </w:rPr>
              <w:t>一時保護</w:t>
            </w:r>
            <w:r w:rsidRPr="00291FFB">
              <w:rPr>
                <w:rFonts w:hint="eastAsia"/>
                <w:szCs w:val="21"/>
              </w:rPr>
              <w:t>を行うものとする。</w:t>
            </w:r>
            <w:r w:rsidRPr="00291FFB">
              <w:rPr>
                <w:rFonts w:hint="eastAsia"/>
                <w:szCs w:val="21"/>
              </w:rPr>
              <w:t xml:space="preserve"> </w:t>
            </w:r>
          </w:p>
          <w:p w:rsidR="007751C1" w:rsidRPr="00291FFB" w:rsidRDefault="007751C1" w:rsidP="00460D55">
            <w:pPr>
              <w:rPr>
                <w:szCs w:val="21"/>
              </w:rPr>
            </w:pPr>
            <w:r w:rsidRPr="00291FFB">
              <w:rPr>
                <w:rFonts w:hint="eastAsia"/>
                <w:szCs w:val="21"/>
              </w:rPr>
              <w:t>３　前二項の児童の安全の確認を行うための措置、児童相談所への送致又は一時保護を行う者は、速やかにこれを行うものとする。</w:t>
            </w:r>
            <w:r w:rsidRPr="00291FFB">
              <w:rPr>
                <w:rFonts w:hint="eastAsia"/>
                <w:szCs w:val="21"/>
              </w:rPr>
              <w:t xml:space="preserve"> </w:t>
            </w:r>
          </w:p>
          <w:p w:rsidR="007751C1" w:rsidRPr="00291FFB" w:rsidRDefault="007751C1" w:rsidP="00460D55">
            <w:pPr>
              <w:rPr>
                <w:szCs w:val="21"/>
              </w:rPr>
            </w:pPr>
          </w:p>
          <w:p w:rsidR="007751C1" w:rsidRPr="003F11B7" w:rsidRDefault="007751C1" w:rsidP="00460D55">
            <w:pPr>
              <w:rPr>
                <w:rFonts w:asciiTheme="majorEastAsia" w:eastAsiaTheme="majorEastAsia" w:hAnsiTheme="majorEastAsia"/>
                <w:szCs w:val="21"/>
              </w:rPr>
            </w:pPr>
            <w:r w:rsidRPr="003F11B7">
              <w:rPr>
                <w:rFonts w:asciiTheme="majorEastAsia" w:eastAsiaTheme="majorEastAsia" w:hAnsiTheme="majorEastAsia" w:hint="eastAsia"/>
                <w:szCs w:val="21"/>
              </w:rPr>
              <w:t xml:space="preserve">（出頭要求等） </w:t>
            </w:r>
          </w:p>
          <w:p w:rsidR="007751C1" w:rsidRPr="00291FFB" w:rsidRDefault="007751C1" w:rsidP="00460D55">
            <w:pPr>
              <w:rPr>
                <w:szCs w:val="21"/>
              </w:rPr>
            </w:pPr>
            <w:r w:rsidRPr="00291FFB">
              <w:rPr>
                <w:rFonts w:hint="eastAsia"/>
                <w:szCs w:val="21"/>
              </w:rPr>
              <w:t>第八条の二　都道府県知事は、児童虐待が行われているおそれがあると認めるときは、当該児童の保護者に対し、当該児童を同伴して出頭することを求め、児童委員又は児童の福祉に関する事務に従事する職員をして、必要な調査又は質問をさせることができる。この場合においては、その身分を証明する証票を携帯させ、関係者の請求があったときは、これを提示させなければならない。</w:t>
            </w:r>
            <w:r w:rsidRPr="00291FFB">
              <w:rPr>
                <w:rFonts w:hint="eastAsia"/>
                <w:szCs w:val="21"/>
              </w:rPr>
              <w:t xml:space="preserve"> </w:t>
            </w:r>
          </w:p>
          <w:p w:rsidR="007751C1" w:rsidRPr="00291FFB" w:rsidRDefault="007751C1" w:rsidP="00460D55">
            <w:pPr>
              <w:rPr>
                <w:szCs w:val="21"/>
              </w:rPr>
            </w:pPr>
            <w:r w:rsidRPr="00291FFB">
              <w:rPr>
                <w:rFonts w:hint="eastAsia"/>
                <w:szCs w:val="21"/>
              </w:rPr>
              <w:t>２　都道府県知事は、前項の規定により当該児童の保護者の出頭を求めようとするときは、厚生労働省令で定めるところにより、当該保護者に対し、出頭を求める理由となった事実の内容、出頭を求める日時及び場所、同伴すべき児童の氏名その他必要な事項を記載した書面により告知しなければならない。</w:t>
            </w:r>
            <w:r w:rsidRPr="00291FFB">
              <w:rPr>
                <w:rFonts w:hint="eastAsia"/>
                <w:szCs w:val="21"/>
              </w:rPr>
              <w:t xml:space="preserve"> </w:t>
            </w:r>
          </w:p>
          <w:p w:rsidR="007751C1" w:rsidRPr="00291FFB" w:rsidRDefault="007751C1" w:rsidP="00460D55">
            <w:pPr>
              <w:rPr>
                <w:szCs w:val="21"/>
              </w:rPr>
            </w:pPr>
            <w:r w:rsidRPr="00291FFB">
              <w:rPr>
                <w:rFonts w:hint="eastAsia"/>
                <w:szCs w:val="21"/>
              </w:rPr>
              <w:t>３　都道府県知事は、第一項の保</w:t>
            </w:r>
            <w:r w:rsidRPr="00291FFB">
              <w:rPr>
                <w:rFonts w:hint="eastAsia"/>
                <w:szCs w:val="21"/>
              </w:rPr>
              <w:lastRenderedPageBreak/>
              <w:t>護者が同項の規定による出頭の求めに応じない場合は、次条第一項の規定による児童委員又は児童の福祉に関する事務に従事する職員の立入り及び調査又は質問その他の必要な措置を講ずるものとする。</w:t>
            </w:r>
            <w:r w:rsidRPr="00291FFB">
              <w:rPr>
                <w:rFonts w:hint="eastAsia"/>
                <w:szCs w:val="21"/>
              </w:rPr>
              <w:t xml:space="preserve"> </w:t>
            </w:r>
          </w:p>
          <w:p w:rsidR="007751C1" w:rsidRPr="00291FFB" w:rsidRDefault="007751C1" w:rsidP="00460D55">
            <w:pPr>
              <w:rPr>
                <w:szCs w:val="21"/>
              </w:rPr>
            </w:pPr>
          </w:p>
        </w:tc>
        <w:tc>
          <w:tcPr>
            <w:tcW w:w="3403" w:type="dxa"/>
          </w:tcPr>
          <w:p w:rsidR="007751C1" w:rsidRPr="003F11B7" w:rsidRDefault="007751C1" w:rsidP="00460D55">
            <w:pPr>
              <w:rPr>
                <w:rFonts w:ascii="ＭＳ ゴシック" w:eastAsia="ＭＳ ゴシック" w:hAnsi="ＭＳ ゴシック"/>
                <w:szCs w:val="21"/>
              </w:rPr>
            </w:pPr>
            <w:r w:rsidRPr="003F11B7">
              <w:rPr>
                <w:rFonts w:ascii="ＭＳ ゴシック" w:eastAsia="ＭＳ ゴシック" w:hAnsi="ＭＳ ゴシック" w:hint="eastAsia"/>
                <w:szCs w:val="21"/>
              </w:rPr>
              <w:lastRenderedPageBreak/>
              <w:t>（配偶者暴力相談支援センターによる保護についての説明等）</w:t>
            </w:r>
          </w:p>
          <w:p w:rsidR="007751C1" w:rsidRPr="00291FFB" w:rsidRDefault="007751C1" w:rsidP="00460D55">
            <w:pPr>
              <w:rPr>
                <w:szCs w:val="21"/>
              </w:rPr>
            </w:pPr>
            <w:r w:rsidRPr="00291FFB">
              <w:rPr>
                <w:rFonts w:hint="eastAsia"/>
                <w:szCs w:val="21"/>
              </w:rPr>
              <w:t>第七条　配偶者暴力相談支援センターは、被害者に関する通報又は相談を受けた場合には、必要に応じ、被害者に対し、第三条第三項の規定により</w:t>
            </w:r>
            <w:r w:rsidRPr="009A2580">
              <w:rPr>
                <w:rFonts w:hint="eastAsia"/>
                <w:b/>
                <w:szCs w:val="21"/>
              </w:rPr>
              <w:t>配偶者暴力相談支援センターが行う業務の内容について説明及び助言を行うとともに、必要な保護を受けることを勧奨する</w:t>
            </w:r>
            <w:r w:rsidRPr="00291FFB">
              <w:rPr>
                <w:rFonts w:hint="eastAsia"/>
                <w:szCs w:val="21"/>
              </w:rPr>
              <w:t>ものとする。</w:t>
            </w:r>
          </w:p>
          <w:p w:rsidR="007751C1" w:rsidRPr="00291FFB" w:rsidRDefault="007751C1" w:rsidP="00460D55">
            <w:pPr>
              <w:rPr>
                <w:szCs w:val="21"/>
              </w:rPr>
            </w:pPr>
          </w:p>
          <w:p w:rsidR="007751C1" w:rsidRPr="003F11B7" w:rsidRDefault="007751C1" w:rsidP="00460D55">
            <w:pPr>
              <w:rPr>
                <w:rFonts w:ascii="ＭＳ ゴシック" w:eastAsia="ＭＳ ゴシック" w:hAnsi="ＭＳ ゴシック"/>
                <w:szCs w:val="21"/>
              </w:rPr>
            </w:pPr>
            <w:r w:rsidRPr="003F11B7">
              <w:rPr>
                <w:rFonts w:ascii="ＭＳ ゴシック" w:eastAsia="ＭＳ ゴシック" w:hAnsi="ＭＳ ゴシック" w:hint="eastAsia"/>
                <w:szCs w:val="21"/>
              </w:rPr>
              <w:t>（警察官による被害の防止）</w:t>
            </w:r>
          </w:p>
          <w:p w:rsidR="007751C1" w:rsidRPr="00291FFB" w:rsidRDefault="007751C1" w:rsidP="00460D55">
            <w:pPr>
              <w:rPr>
                <w:szCs w:val="21"/>
              </w:rPr>
            </w:pPr>
            <w:r w:rsidRPr="00291FFB">
              <w:rPr>
                <w:rFonts w:hint="eastAsia"/>
                <w:szCs w:val="21"/>
              </w:rPr>
              <w:t>第八条　警察官は、通報等により配偶者からの暴力が行われていると認めるときは、警察法、警察官職務執行法その他の法令の定めるところにより、暴力の制止、被害者の保護その他の配偶者からの暴力による被害の発生を防止するために必要な措置を講ずるよう努めなければならない。</w:t>
            </w:r>
          </w:p>
          <w:p w:rsidR="007751C1" w:rsidRPr="00291FFB" w:rsidRDefault="007751C1" w:rsidP="00460D55">
            <w:pPr>
              <w:rPr>
                <w:szCs w:val="21"/>
              </w:rPr>
            </w:pPr>
          </w:p>
          <w:p w:rsidR="007751C1" w:rsidRPr="003F11B7" w:rsidRDefault="007751C1" w:rsidP="00460D55">
            <w:pPr>
              <w:rPr>
                <w:rFonts w:ascii="ＭＳ ゴシック" w:eastAsia="ＭＳ ゴシック" w:hAnsi="ＭＳ ゴシック"/>
                <w:szCs w:val="21"/>
              </w:rPr>
            </w:pPr>
            <w:r w:rsidRPr="003F11B7">
              <w:rPr>
                <w:rFonts w:ascii="ＭＳ ゴシック" w:eastAsia="ＭＳ ゴシック" w:hAnsi="ＭＳ ゴシック" w:hint="eastAsia"/>
                <w:szCs w:val="21"/>
              </w:rPr>
              <w:t>（警察本部長等の援助）</w:t>
            </w:r>
          </w:p>
          <w:p w:rsidR="007751C1" w:rsidRPr="00291FFB" w:rsidRDefault="007751C1" w:rsidP="00460D55">
            <w:pPr>
              <w:rPr>
                <w:szCs w:val="21"/>
              </w:rPr>
            </w:pPr>
            <w:r w:rsidRPr="00291FFB">
              <w:rPr>
                <w:rFonts w:hint="eastAsia"/>
                <w:szCs w:val="21"/>
              </w:rPr>
              <w:t>第八条の二　警視総監若しくは道府県警察本部長（道警察本部の所在地を包括する方面を除く方面については、方面本部長。第十五条第三項において同じ。）又は警察署長は、配偶者からの暴力を受けている者から、配偶者からの暴力による被害を自ら防止するための援助を受けたい旨の申出があり、その申出を相当と認めるときは、当該配偶者からの暴力を受けている者に対し、国家公安委員会規則で定めるところにより、当該被害を自ら防止するための措置の教示その他配偶者からの暴力による被害の発生を防止するために必要な援助を行うものとする。</w:t>
            </w:r>
          </w:p>
          <w:p w:rsidR="007751C1" w:rsidRPr="00291FFB" w:rsidRDefault="007751C1" w:rsidP="00460D55">
            <w:pPr>
              <w:rPr>
                <w:szCs w:val="21"/>
              </w:rPr>
            </w:pPr>
          </w:p>
          <w:p w:rsidR="007751C1" w:rsidRPr="003F11B7" w:rsidRDefault="007751C1" w:rsidP="00460D55">
            <w:pPr>
              <w:rPr>
                <w:rFonts w:ascii="ＭＳ ゴシック" w:eastAsia="ＭＳ ゴシック" w:hAnsi="ＭＳ ゴシック"/>
                <w:szCs w:val="21"/>
              </w:rPr>
            </w:pPr>
            <w:r w:rsidRPr="003F11B7">
              <w:rPr>
                <w:rFonts w:ascii="ＭＳ ゴシック" w:eastAsia="ＭＳ ゴシック" w:hAnsi="ＭＳ ゴシック" w:hint="eastAsia"/>
                <w:szCs w:val="21"/>
              </w:rPr>
              <w:t>（被害者の保護のための関係機関の連携協力）</w:t>
            </w:r>
          </w:p>
          <w:p w:rsidR="007751C1" w:rsidRPr="00291FFB" w:rsidRDefault="007751C1" w:rsidP="00460D55">
            <w:pPr>
              <w:rPr>
                <w:szCs w:val="21"/>
              </w:rPr>
            </w:pPr>
            <w:r w:rsidRPr="00291FFB">
              <w:rPr>
                <w:rFonts w:hint="eastAsia"/>
                <w:szCs w:val="21"/>
              </w:rPr>
              <w:t>第九条　配偶者暴力相談支援センター、都道府県警察、福祉事務所等都道府県又は市町村の関係機関その他の関係機関は、被害者の保護を行うに当たっては、その適切な保護が行われるよう、相互に連携を図りながら協力するよう努めるものとする。</w:t>
            </w:r>
          </w:p>
          <w:p w:rsidR="007751C1" w:rsidRPr="00291FFB" w:rsidRDefault="007751C1" w:rsidP="00460D55">
            <w:pPr>
              <w:rPr>
                <w:szCs w:val="21"/>
              </w:rPr>
            </w:pPr>
          </w:p>
          <w:p w:rsidR="007751C1" w:rsidRPr="003F11B7" w:rsidRDefault="007751C1" w:rsidP="00460D55">
            <w:pPr>
              <w:rPr>
                <w:rFonts w:ascii="ＭＳ ゴシック" w:eastAsia="ＭＳ ゴシック" w:hAnsi="ＭＳ ゴシック"/>
                <w:szCs w:val="21"/>
              </w:rPr>
            </w:pPr>
            <w:r w:rsidRPr="003F11B7">
              <w:rPr>
                <w:rFonts w:ascii="ＭＳ ゴシック" w:eastAsia="ＭＳ ゴシック" w:hAnsi="ＭＳ ゴシック" w:hint="eastAsia"/>
                <w:szCs w:val="21"/>
              </w:rPr>
              <w:t>（苦情の適切かつ迅速な処理）</w:t>
            </w:r>
          </w:p>
          <w:p w:rsidR="007751C1" w:rsidRPr="00291FFB" w:rsidRDefault="007751C1" w:rsidP="00460D55">
            <w:pPr>
              <w:rPr>
                <w:szCs w:val="21"/>
              </w:rPr>
            </w:pPr>
            <w:r w:rsidRPr="00291FFB">
              <w:rPr>
                <w:rFonts w:hint="eastAsia"/>
                <w:szCs w:val="21"/>
              </w:rPr>
              <w:t>第九条の二　前条の関係機関は、被害者の保護に係る職員の職務の執行に関して被害者から苦情の申出を受けたときは、適切かつ迅速にこれを処理するよう努めるものとする。</w:t>
            </w:r>
          </w:p>
          <w:p w:rsidR="00BA2782" w:rsidRPr="00291FFB" w:rsidRDefault="00BA2782" w:rsidP="00BA2782">
            <w:pPr>
              <w:rPr>
                <w:szCs w:val="21"/>
              </w:rPr>
            </w:pPr>
          </w:p>
          <w:p w:rsidR="00BA2782" w:rsidRPr="003E75C1" w:rsidRDefault="00BA2782" w:rsidP="00BA2782">
            <w:pPr>
              <w:rPr>
                <w:rFonts w:ascii="ＭＳ ゴシック" w:eastAsia="ＭＳ ゴシック" w:hAnsi="ＭＳ ゴシック"/>
                <w:szCs w:val="21"/>
              </w:rPr>
            </w:pPr>
            <w:r w:rsidRPr="003E75C1">
              <w:rPr>
                <w:rFonts w:ascii="ＭＳ ゴシック" w:eastAsia="ＭＳ ゴシック" w:hAnsi="ＭＳ ゴシック" w:hint="eastAsia"/>
                <w:szCs w:val="21"/>
              </w:rPr>
              <w:t>（婦人保護施設における保護）</w:t>
            </w:r>
          </w:p>
          <w:p w:rsidR="00BA2782" w:rsidRPr="00291FFB" w:rsidRDefault="00BA2782" w:rsidP="00BA2782">
            <w:pPr>
              <w:rPr>
                <w:szCs w:val="21"/>
              </w:rPr>
            </w:pPr>
            <w:r w:rsidRPr="00291FFB">
              <w:rPr>
                <w:rFonts w:hint="eastAsia"/>
                <w:szCs w:val="21"/>
              </w:rPr>
              <w:t>第五条　都道府県は、婦人保護施設において被害者の保護を行うことができる。</w:t>
            </w:r>
          </w:p>
          <w:p w:rsidR="007751C1" w:rsidRPr="00BA2782" w:rsidRDefault="007751C1" w:rsidP="00460D55">
            <w:pPr>
              <w:rPr>
                <w:szCs w:val="21"/>
              </w:rPr>
            </w:pPr>
          </w:p>
          <w:p w:rsidR="007751C1" w:rsidRPr="003F11B7" w:rsidRDefault="007751C1" w:rsidP="00460D55">
            <w:pPr>
              <w:rPr>
                <w:rFonts w:ascii="ＭＳ ゴシック" w:eastAsia="ＭＳ ゴシック" w:hAnsi="ＭＳ ゴシック"/>
                <w:szCs w:val="21"/>
              </w:rPr>
            </w:pPr>
            <w:r w:rsidRPr="003F11B7">
              <w:rPr>
                <w:rFonts w:ascii="ＭＳ ゴシック" w:eastAsia="ＭＳ ゴシック" w:hAnsi="ＭＳ ゴシック" w:hint="eastAsia"/>
                <w:szCs w:val="21"/>
              </w:rPr>
              <w:t>（保護命令）</w:t>
            </w:r>
          </w:p>
          <w:p w:rsidR="007751C1" w:rsidRPr="00291FFB" w:rsidRDefault="007751C1" w:rsidP="00460D55">
            <w:pPr>
              <w:rPr>
                <w:szCs w:val="21"/>
              </w:rPr>
            </w:pPr>
            <w:r w:rsidRPr="00291FFB">
              <w:rPr>
                <w:rFonts w:hint="eastAsia"/>
                <w:szCs w:val="21"/>
              </w:rPr>
              <w:t>第十条　被害者（配偶者からの身体に対する暴力又は生命等に対する脅迫（被害者の生命又は身体に対し害を加える旨を告知してする</w:t>
            </w:r>
            <w:r w:rsidRPr="00291FFB">
              <w:rPr>
                <w:rFonts w:hint="eastAsia"/>
                <w:szCs w:val="21"/>
              </w:rPr>
              <w:lastRenderedPageBreak/>
              <w:t>脅迫をいう。以下この章において同じ。）を受けた者に限る。以下この章において同じ。）が、配偶者からの身体に対する暴力を受けた者である場合にあっては配偶者からの更なる身体に対する暴力（配偶者からの身体に対する暴力を受けた後に、被害者が離婚をし、又はその婚姻が取り消された場合にあっては、当該配偶者であった者から引き続き受ける身体に対する暴力。第十二条第一項第二号において同じ。）により、配偶者からの生命等に対する脅迫を受けた者である場合にあっては配偶者から受ける身体に対する暴力（配偶者からの生命等に対する脅迫を受けた後に、被害者が離婚をし、又はその婚姻が取り消された場合にあっては、当該配偶者であった者から引き続き受ける身体に対する暴力。同号において同じ。）により、その生命又は身体に重大な危害を受けるおそれが大きいときは、裁判所は、被害者の申立てにより、その生命又は身体に危害が加えられることを防止するため、当該配偶者（配偶者からの身体に対する暴力又は生命等に対する脅迫を受けた後に、被害者が離婚をし、又はその婚姻が取り消された場合にあっては、当該配偶者であった者。</w:t>
            </w:r>
          </w:p>
          <w:p w:rsidR="007751C1" w:rsidRPr="00291FFB" w:rsidRDefault="007751C1" w:rsidP="00460D55">
            <w:pPr>
              <w:rPr>
                <w:szCs w:val="21"/>
              </w:rPr>
            </w:pPr>
            <w:r w:rsidRPr="00291FFB">
              <w:rPr>
                <w:rFonts w:hint="eastAsia"/>
                <w:szCs w:val="21"/>
              </w:rPr>
              <w:t>以下この条、同項第三号及び第四号並びに第十八条第一項において同じ。）に対し、次の各号に掲げる事項を命ずるものとする。ただし、第二号に掲げる事項については、申立ての時において被害者及び当該配偶者が生活の本拠を共にする場合に限る。</w:t>
            </w:r>
          </w:p>
          <w:p w:rsidR="007751C1" w:rsidRPr="00291FFB" w:rsidRDefault="007751C1" w:rsidP="00460D55">
            <w:pPr>
              <w:rPr>
                <w:szCs w:val="21"/>
              </w:rPr>
            </w:pPr>
            <w:r w:rsidRPr="00291FFB">
              <w:rPr>
                <w:rFonts w:hint="eastAsia"/>
                <w:szCs w:val="21"/>
              </w:rPr>
              <w:t>一　命令の効力が生じた日から起算して六月間、被害者の住居（当該配偶者と共に生活の本拠としている住居を除く。以下この号において同じ。）その他の場所において被害者の身辺につきまとい、又は被害者の住居、勤務先その他その通常所在する場所の付近をはいかいしてはならないこと。</w:t>
            </w:r>
          </w:p>
          <w:p w:rsidR="007751C1" w:rsidRPr="00291FFB" w:rsidRDefault="007751C1" w:rsidP="00460D55">
            <w:pPr>
              <w:rPr>
                <w:szCs w:val="21"/>
              </w:rPr>
            </w:pPr>
            <w:r w:rsidRPr="00291FFB">
              <w:rPr>
                <w:rFonts w:hint="eastAsia"/>
                <w:szCs w:val="21"/>
              </w:rPr>
              <w:t>二　命令の効力が生じた日から起算して二月間、被害者と共に生活の本拠としている住居から退去すること及び当該住居の付近をはいかいしてはならないこと。</w:t>
            </w:r>
          </w:p>
          <w:p w:rsidR="007751C1" w:rsidRPr="00291FFB" w:rsidRDefault="007751C1" w:rsidP="00460D55">
            <w:pPr>
              <w:rPr>
                <w:szCs w:val="21"/>
              </w:rPr>
            </w:pPr>
            <w:r w:rsidRPr="00291FFB">
              <w:rPr>
                <w:rFonts w:hint="eastAsia"/>
                <w:szCs w:val="21"/>
              </w:rPr>
              <w:t>２　前項本文に規定する場合において、同項第一号の規定による命令を発する裁判所又は発した裁判所は、被害者の申立てにより、その生命又は身体に危害が加えられることを防止するため、当該配偶者に対し、命令の効力が生じた日以後、同号の規定による命令の効力が生じた日から起算して六月を経過する日までの間、被害者に対して次の各号に掲げるいずれの行為もしてはならないことを命ずるものとする。</w:t>
            </w:r>
          </w:p>
          <w:p w:rsidR="007751C1" w:rsidRPr="00291FFB" w:rsidRDefault="007751C1" w:rsidP="00460D55">
            <w:pPr>
              <w:rPr>
                <w:szCs w:val="21"/>
              </w:rPr>
            </w:pPr>
            <w:r w:rsidRPr="00291FFB">
              <w:rPr>
                <w:rFonts w:hint="eastAsia"/>
                <w:szCs w:val="21"/>
              </w:rPr>
              <w:t>一　面会を要求すること。</w:t>
            </w:r>
          </w:p>
          <w:p w:rsidR="007751C1" w:rsidRPr="00291FFB" w:rsidRDefault="007751C1" w:rsidP="00460D55">
            <w:pPr>
              <w:rPr>
                <w:szCs w:val="21"/>
              </w:rPr>
            </w:pPr>
            <w:r w:rsidRPr="00291FFB">
              <w:rPr>
                <w:rFonts w:hint="eastAsia"/>
                <w:szCs w:val="21"/>
              </w:rPr>
              <w:t>二　その行動を監視していると思わせるような事項を告げ、又はその知り得る状態に置くこと。</w:t>
            </w:r>
          </w:p>
          <w:p w:rsidR="007751C1" w:rsidRPr="00291FFB" w:rsidRDefault="007751C1" w:rsidP="00460D55">
            <w:pPr>
              <w:rPr>
                <w:szCs w:val="21"/>
              </w:rPr>
            </w:pPr>
            <w:r w:rsidRPr="00291FFB">
              <w:rPr>
                <w:rFonts w:hint="eastAsia"/>
                <w:szCs w:val="21"/>
              </w:rPr>
              <w:t>三　著しく粗野又は乱暴な言動をすること。</w:t>
            </w:r>
          </w:p>
          <w:p w:rsidR="007751C1" w:rsidRPr="00291FFB" w:rsidRDefault="007751C1" w:rsidP="00460D55">
            <w:pPr>
              <w:rPr>
                <w:szCs w:val="21"/>
              </w:rPr>
            </w:pPr>
            <w:r w:rsidRPr="00291FFB">
              <w:rPr>
                <w:rFonts w:hint="eastAsia"/>
                <w:szCs w:val="21"/>
              </w:rPr>
              <w:t>四　電話をかけて何も告げず、又は緊急やむを得ない場合を除き、連続して、電話をかけ、ファクシ</w:t>
            </w:r>
            <w:r w:rsidRPr="00291FFB">
              <w:rPr>
                <w:rFonts w:hint="eastAsia"/>
                <w:szCs w:val="21"/>
              </w:rPr>
              <w:lastRenderedPageBreak/>
              <w:t>ミリ装置を用いて送信し、若しくは電子メールを送信すること。</w:t>
            </w:r>
          </w:p>
          <w:p w:rsidR="007751C1" w:rsidRPr="00291FFB" w:rsidRDefault="007751C1" w:rsidP="00460D55">
            <w:pPr>
              <w:rPr>
                <w:szCs w:val="21"/>
              </w:rPr>
            </w:pPr>
            <w:r w:rsidRPr="00291FFB">
              <w:rPr>
                <w:rFonts w:hint="eastAsia"/>
                <w:szCs w:val="21"/>
              </w:rPr>
              <w:t>五　緊急やむを得ない場合を除き、午後十時から午前六時までの間に、電話をかけ、ファクシミリ装置を用いて送信し、又は電子メールを送信すること。</w:t>
            </w:r>
          </w:p>
          <w:p w:rsidR="007751C1" w:rsidRPr="00291FFB" w:rsidRDefault="007751C1" w:rsidP="00460D55">
            <w:pPr>
              <w:rPr>
                <w:szCs w:val="21"/>
              </w:rPr>
            </w:pPr>
            <w:r w:rsidRPr="00291FFB">
              <w:rPr>
                <w:rFonts w:hint="eastAsia"/>
                <w:szCs w:val="21"/>
              </w:rPr>
              <w:t>六　汚物、動物の死体その他の著しく不快又は嫌悪の情を催させるような物を送付し、又はその知り得る状態に置くこと。</w:t>
            </w:r>
          </w:p>
          <w:p w:rsidR="007751C1" w:rsidRPr="00291FFB" w:rsidRDefault="007751C1" w:rsidP="00460D55">
            <w:pPr>
              <w:rPr>
                <w:szCs w:val="21"/>
              </w:rPr>
            </w:pPr>
            <w:r w:rsidRPr="00291FFB">
              <w:rPr>
                <w:rFonts w:hint="eastAsia"/>
                <w:szCs w:val="21"/>
              </w:rPr>
              <w:t>七　その名誉を害する事項を告げ、又はその知り得る状態に置くこと。</w:t>
            </w:r>
          </w:p>
          <w:p w:rsidR="007751C1" w:rsidRPr="00291FFB" w:rsidRDefault="007751C1" w:rsidP="00460D55">
            <w:pPr>
              <w:rPr>
                <w:szCs w:val="21"/>
              </w:rPr>
            </w:pPr>
            <w:r w:rsidRPr="00291FFB">
              <w:rPr>
                <w:rFonts w:hint="eastAsia"/>
                <w:szCs w:val="21"/>
              </w:rPr>
              <w:t>八　その性的羞恥心を害する事項を告げ、若しくはその知り得る状態に置き、又はその性的羞恥心を害する文書、図画その他の物を送付し、若しくはその知り得る状態に置くこと。</w:t>
            </w:r>
          </w:p>
          <w:p w:rsidR="007751C1" w:rsidRPr="00291FFB" w:rsidRDefault="007751C1" w:rsidP="00460D55">
            <w:pPr>
              <w:rPr>
                <w:szCs w:val="21"/>
              </w:rPr>
            </w:pPr>
            <w:r w:rsidRPr="00291FFB">
              <w:rPr>
                <w:rFonts w:hint="eastAsia"/>
                <w:szCs w:val="21"/>
              </w:rPr>
              <w:t>３　第一項本文に規定する場合において、被害者がその成年に達しない子（以下この項及び次項並びに第十二条第一項第三号において単に「子」という。）と同居しているときであって、配偶者が幼年の子を連れ戻すと疑うに足りる言動を行っていることその他の事情があることから被害者がその同居している子に関して配偶者と面会することを余儀なくされることを防止するため必要があると認めるときは、第一項第一号の規定による命令を発する裁判所又は発した裁判所は、被害者の申立てにより、その生命又は身体に危害が加えられることを防止するため、当該配偶者に対し、命令の効力が生じた日以後、同号の規定による命令の効力が生じた日から起算して六月を経過する日までの間、当該子の住居（当該配偶者と共に生活の本拠としている住居を除く。以下この項において同じ。）、就学する学校その他の場所において当該子の身辺につきまとい、又は当該子の住居、就学する学校その他その通常所在する場所の付近をはいかいしてはならないことを命ずるものとする。ただし、当該子が十五歳以上であるときは、その同意がある場合に限る。</w:t>
            </w:r>
          </w:p>
          <w:p w:rsidR="007751C1" w:rsidRPr="00291FFB" w:rsidRDefault="007751C1" w:rsidP="00460D55">
            <w:pPr>
              <w:rPr>
                <w:szCs w:val="21"/>
              </w:rPr>
            </w:pPr>
            <w:r w:rsidRPr="00291FFB">
              <w:rPr>
                <w:rFonts w:hint="eastAsia"/>
                <w:szCs w:val="21"/>
              </w:rPr>
              <w:t>４　第一項本文に規定する場合において、配偶者が被害者の親族その他被害者と社会生活において密接な関係を有する者（被害者と同居している子及び配偶者と同居している者を除く。以下この項及び次項並びに第十二条第一項第四号において「親族等」という。）の住居に押し掛けて著しく粗野又は乱暴な言動を行っていることその他の事情があることから被害者がその親族等に関して配偶者と面会することを余儀なくされることを防止するため必要があると認めるときは、第一項第一号の規定による命令を発する裁判所又は発した裁判所は、被害者の申立てにより、その生命又は身体に危害が加えられることを防止するため、当該配偶者に対し、命令の効力が生じた日以後、同号の規定による命令の効力が生じた日から起算して六月を経過する日までの間、当該親族等の住居（当該配偶者と共に生活</w:t>
            </w:r>
            <w:r w:rsidRPr="00291FFB">
              <w:rPr>
                <w:rFonts w:hint="eastAsia"/>
                <w:szCs w:val="21"/>
              </w:rPr>
              <w:lastRenderedPageBreak/>
              <w:t>の本拠としている住居を除く。以下この項において同じ。）その他の場所において当該親族等の身辺につきまとい、又は当該親族等の住居、勤務先その他その通常所在する場所の付近をはいかいしてはならないことを命ずるものとする。</w:t>
            </w:r>
          </w:p>
          <w:p w:rsidR="007751C1" w:rsidRPr="00291FFB" w:rsidRDefault="007751C1" w:rsidP="00460D55">
            <w:pPr>
              <w:rPr>
                <w:szCs w:val="21"/>
              </w:rPr>
            </w:pPr>
            <w:r w:rsidRPr="00291FFB">
              <w:rPr>
                <w:rFonts w:hint="eastAsia"/>
                <w:szCs w:val="21"/>
              </w:rPr>
              <w:t>５　前項の申立ては、当該親族等（被害者の十五歳未満の子を除く。以下この項において同じ。）の同意（当該親族等が十五歳未満の者又は成年被後見人である場合にあっては、その法定代理人の同意）がある場合に限り、することができる。</w:t>
            </w:r>
          </w:p>
          <w:p w:rsidR="007751C1" w:rsidRPr="00291FFB" w:rsidRDefault="007751C1" w:rsidP="00460D55">
            <w:pPr>
              <w:rPr>
                <w:szCs w:val="21"/>
              </w:rPr>
            </w:pPr>
          </w:p>
          <w:p w:rsidR="007751C1" w:rsidRPr="003F11B7" w:rsidRDefault="007751C1" w:rsidP="00460D55">
            <w:pPr>
              <w:rPr>
                <w:rFonts w:ascii="ＭＳ ゴシック" w:eastAsia="ＭＳ ゴシック" w:hAnsi="ＭＳ ゴシック"/>
                <w:szCs w:val="21"/>
              </w:rPr>
            </w:pPr>
            <w:r w:rsidRPr="003F11B7">
              <w:rPr>
                <w:rFonts w:ascii="ＭＳ ゴシック" w:eastAsia="ＭＳ ゴシック" w:hAnsi="ＭＳ ゴシック" w:hint="eastAsia"/>
                <w:szCs w:val="21"/>
              </w:rPr>
              <w:t>（管轄裁判所）</w:t>
            </w:r>
          </w:p>
          <w:p w:rsidR="007751C1" w:rsidRPr="00291FFB" w:rsidRDefault="007751C1" w:rsidP="00460D55">
            <w:pPr>
              <w:rPr>
                <w:szCs w:val="21"/>
              </w:rPr>
            </w:pPr>
            <w:r w:rsidRPr="00291FFB">
              <w:rPr>
                <w:rFonts w:hint="eastAsia"/>
                <w:szCs w:val="21"/>
              </w:rPr>
              <w:t>第十一条　前条第一項の規定による命令の申立てに係る事件は、相手方の住所（日本国内に住所がないとき又は住所が知れないときは居所）の所在地を管轄する地方裁判所の管轄に属する。</w:t>
            </w:r>
          </w:p>
          <w:p w:rsidR="007751C1" w:rsidRPr="00291FFB" w:rsidRDefault="007751C1" w:rsidP="00460D55">
            <w:pPr>
              <w:rPr>
                <w:szCs w:val="21"/>
              </w:rPr>
            </w:pPr>
            <w:r w:rsidRPr="00291FFB">
              <w:rPr>
                <w:rFonts w:hint="eastAsia"/>
                <w:szCs w:val="21"/>
              </w:rPr>
              <w:t>２　配偶者暴力相談支援センターは、配偶者からの暴力の防止及び被害者の保護のため、次に掲げる業務を行うものとする。</w:t>
            </w:r>
            <w:r w:rsidRPr="00291FFB">
              <w:rPr>
                <w:rFonts w:hint="eastAsia"/>
                <w:szCs w:val="21"/>
              </w:rPr>
              <w:t xml:space="preserve"> </w:t>
            </w:r>
          </w:p>
          <w:p w:rsidR="007751C1" w:rsidRPr="00291FFB" w:rsidRDefault="007751C1" w:rsidP="00460D55">
            <w:pPr>
              <w:rPr>
                <w:szCs w:val="21"/>
              </w:rPr>
            </w:pPr>
            <w:r w:rsidRPr="00291FFB">
              <w:rPr>
                <w:rFonts w:hint="eastAsia"/>
                <w:szCs w:val="21"/>
              </w:rPr>
              <w:t>一　申立人の住所又は居所の所在地</w:t>
            </w:r>
          </w:p>
          <w:p w:rsidR="007751C1" w:rsidRPr="00291FFB" w:rsidRDefault="007751C1" w:rsidP="00460D55">
            <w:pPr>
              <w:rPr>
                <w:szCs w:val="21"/>
              </w:rPr>
            </w:pPr>
            <w:r w:rsidRPr="00291FFB">
              <w:rPr>
                <w:rFonts w:hint="eastAsia"/>
                <w:szCs w:val="21"/>
              </w:rPr>
              <w:t>二　当該申立てに係る配偶者からの身体に対する暴力又は生命等に対する脅迫が行われた地</w:t>
            </w:r>
          </w:p>
          <w:p w:rsidR="007751C1" w:rsidRPr="00291FFB" w:rsidRDefault="007751C1" w:rsidP="00460D55">
            <w:pPr>
              <w:rPr>
                <w:szCs w:val="21"/>
              </w:rPr>
            </w:pPr>
          </w:p>
          <w:p w:rsidR="007751C1" w:rsidRPr="003F11B7" w:rsidRDefault="007751C1" w:rsidP="00460D55">
            <w:pPr>
              <w:rPr>
                <w:rFonts w:ascii="ＭＳ ゴシック" w:eastAsia="ＭＳ ゴシック" w:hAnsi="ＭＳ ゴシック"/>
                <w:szCs w:val="21"/>
              </w:rPr>
            </w:pPr>
            <w:r w:rsidRPr="003F11B7">
              <w:rPr>
                <w:rFonts w:ascii="ＭＳ ゴシック" w:eastAsia="ＭＳ ゴシック" w:hAnsi="ＭＳ ゴシック" w:hint="eastAsia"/>
                <w:szCs w:val="21"/>
              </w:rPr>
              <w:t>（保護命令の申立て）</w:t>
            </w:r>
          </w:p>
          <w:p w:rsidR="007751C1" w:rsidRPr="00291FFB" w:rsidRDefault="007751C1" w:rsidP="00460D55">
            <w:pPr>
              <w:rPr>
                <w:szCs w:val="21"/>
              </w:rPr>
            </w:pPr>
            <w:r w:rsidRPr="00291FFB">
              <w:rPr>
                <w:rFonts w:hint="eastAsia"/>
                <w:szCs w:val="21"/>
              </w:rPr>
              <w:t>第十二条　第十条第一項から第四項までの規定による命令（以下「保護命令」という。）の申立ては、次に掲げる事項を記載した書面でしなければならない。</w:t>
            </w:r>
          </w:p>
          <w:p w:rsidR="007751C1" w:rsidRPr="00291FFB" w:rsidRDefault="007751C1" w:rsidP="00460D55">
            <w:pPr>
              <w:rPr>
                <w:szCs w:val="21"/>
              </w:rPr>
            </w:pPr>
            <w:r w:rsidRPr="00291FFB">
              <w:rPr>
                <w:rFonts w:hint="eastAsia"/>
                <w:szCs w:val="21"/>
              </w:rPr>
              <w:t>一　配偶者からの身体に対する暴力又は生命等に対する脅迫を受けた状況</w:t>
            </w:r>
          </w:p>
          <w:p w:rsidR="007751C1" w:rsidRPr="00291FFB" w:rsidRDefault="007751C1" w:rsidP="00460D55">
            <w:pPr>
              <w:rPr>
                <w:szCs w:val="21"/>
              </w:rPr>
            </w:pPr>
            <w:r w:rsidRPr="00291FFB">
              <w:rPr>
                <w:rFonts w:hint="eastAsia"/>
                <w:szCs w:val="21"/>
              </w:rPr>
              <w:t>二　配偶者からの更なる身体に対する暴力又は配偶者からの生命等に対する脅迫を受けた後の配偶者から受ける身体に対する暴力により、生命又は身体に重大な危害を受けるおそれが大きいと認めるに足りる申立ての時における事情</w:t>
            </w:r>
          </w:p>
          <w:p w:rsidR="007751C1" w:rsidRPr="00291FFB" w:rsidRDefault="007751C1" w:rsidP="00460D55">
            <w:pPr>
              <w:rPr>
                <w:szCs w:val="21"/>
              </w:rPr>
            </w:pPr>
            <w:r w:rsidRPr="00291FFB">
              <w:rPr>
                <w:rFonts w:hint="eastAsia"/>
                <w:szCs w:val="21"/>
              </w:rPr>
              <w:t>三　第十条第三項の規定による命令の申立てをする場合にあっては、被害者が当該同居している子に関して配偶者と面会することを余儀なくされることを防止するため当該命令を発する必要があると認めるに足りる申立ての時における事情</w:t>
            </w:r>
          </w:p>
          <w:p w:rsidR="007751C1" w:rsidRPr="00291FFB" w:rsidRDefault="007751C1" w:rsidP="00460D55">
            <w:pPr>
              <w:rPr>
                <w:szCs w:val="21"/>
              </w:rPr>
            </w:pPr>
            <w:r w:rsidRPr="00291FFB">
              <w:rPr>
                <w:rFonts w:hint="eastAsia"/>
                <w:szCs w:val="21"/>
              </w:rPr>
              <w:t>四　配偶者からの更なる身体に対する暴力又は配偶者からの生命等に対する脅迫を受けた後の配偶者から受ける身体に対する暴力により、生命又は身体に重大な危害を受けるおそれが大きいと認めるに足りる申立ての時における事情</w:t>
            </w:r>
          </w:p>
          <w:p w:rsidR="007751C1" w:rsidRPr="00291FFB" w:rsidRDefault="007751C1" w:rsidP="00460D55">
            <w:pPr>
              <w:rPr>
                <w:szCs w:val="21"/>
              </w:rPr>
            </w:pPr>
            <w:r w:rsidRPr="00291FFB">
              <w:rPr>
                <w:rFonts w:hint="eastAsia"/>
                <w:szCs w:val="21"/>
              </w:rPr>
              <w:t>五　配偶者暴力相談支援センターの職員又は警察職員に対し、前各号に掲げる事項について相談し、又は援助若しくは保護を求めた事実の有無及びその事実があるときは、次に掲げる事項</w:t>
            </w:r>
          </w:p>
          <w:p w:rsidR="007751C1" w:rsidRPr="00291FFB" w:rsidRDefault="007751C1" w:rsidP="00460D55">
            <w:pPr>
              <w:rPr>
                <w:szCs w:val="21"/>
              </w:rPr>
            </w:pPr>
            <w:r w:rsidRPr="00291FFB">
              <w:rPr>
                <w:rFonts w:hint="eastAsia"/>
                <w:szCs w:val="21"/>
              </w:rPr>
              <w:t>イ　当該配偶者暴力相談支援センター又は当該警察職員の所属官署の名称</w:t>
            </w:r>
          </w:p>
          <w:p w:rsidR="007751C1" w:rsidRPr="00291FFB" w:rsidRDefault="007751C1" w:rsidP="00460D55">
            <w:pPr>
              <w:rPr>
                <w:szCs w:val="21"/>
              </w:rPr>
            </w:pPr>
            <w:r w:rsidRPr="00291FFB">
              <w:rPr>
                <w:rFonts w:hint="eastAsia"/>
                <w:szCs w:val="21"/>
              </w:rPr>
              <w:t>ロ　相談し、又は援助若しくは保護を求めた日時及び場所</w:t>
            </w:r>
          </w:p>
          <w:p w:rsidR="007751C1" w:rsidRPr="00291FFB" w:rsidRDefault="007751C1" w:rsidP="00460D55">
            <w:pPr>
              <w:rPr>
                <w:szCs w:val="21"/>
              </w:rPr>
            </w:pPr>
            <w:r w:rsidRPr="00291FFB">
              <w:rPr>
                <w:rFonts w:hint="eastAsia"/>
                <w:szCs w:val="21"/>
              </w:rPr>
              <w:t>ハ　相談又は求めた援助若しくは</w:t>
            </w:r>
            <w:r w:rsidRPr="00291FFB">
              <w:rPr>
                <w:rFonts w:hint="eastAsia"/>
                <w:szCs w:val="21"/>
              </w:rPr>
              <w:lastRenderedPageBreak/>
              <w:t>保護の内容</w:t>
            </w:r>
          </w:p>
          <w:p w:rsidR="007751C1" w:rsidRPr="00291FFB" w:rsidRDefault="007751C1" w:rsidP="00460D55">
            <w:pPr>
              <w:rPr>
                <w:szCs w:val="21"/>
              </w:rPr>
            </w:pPr>
            <w:r w:rsidRPr="00291FFB">
              <w:rPr>
                <w:rFonts w:hint="eastAsia"/>
                <w:szCs w:val="21"/>
              </w:rPr>
              <w:t>ニ　相談又は申立人の求めに対して執られた措置の内容</w:t>
            </w:r>
            <w:r w:rsidRPr="00291FFB">
              <w:rPr>
                <w:rFonts w:hint="eastAsia"/>
                <w:szCs w:val="21"/>
              </w:rPr>
              <w:t>2</w:t>
            </w:r>
            <w:r w:rsidRPr="00291FFB">
              <w:rPr>
                <w:rFonts w:hint="eastAsia"/>
                <w:szCs w:val="21"/>
              </w:rPr>
              <w:t>前項の書面（以下「申立書」という。）に同項第五号イからニまでに掲げる事項の記載がない場合には、申立書には、同項第一号から第四号までに掲げる事項についての申立人の供述を記載した書面で公証人法第五十八条ノ二第一項の認証を受けたものを添付しなければならない。</w:t>
            </w:r>
          </w:p>
          <w:p w:rsidR="007751C1" w:rsidRPr="00291FFB" w:rsidRDefault="007751C1" w:rsidP="00460D55">
            <w:pPr>
              <w:rPr>
                <w:szCs w:val="21"/>
              </w:rPr>
            </w:pPr>
          </w:p>
          <w:p w:rsidR="007751C1" w:rsidRPr="003F11B7" w:rsidRDefault="007751C1" w:rsidP="00460D55">
            <w:pPr>
              <w:rPr>
                <w:rFonts w:ascii="ＭＳ ゴシック" w:eastAsia="ＭＳ ゴシック" w:hAnsi="ＭＳ ゴシック"/>
                <w:szCs w:val="21"/>
              </w:rPr>
            </w:pPr>
            <w:r w:rsidRPr="003F11B7">
              <w:rPr>
                <w:rFonts w:ascii="ＭＳ ゴシック" w:eastAsia="ＭＳ ゴシック" w:hAnsi="ＭＳ ゴシック" w:hint="eastAsia"/>
                <w:szCs w:val="21"/>
              </w:rPr>
              <w:t>（迅速な裁判）</w:t>
            </w:r>
          </w:p>
          <w:p w:rsidR="007751C1" w:rsidRPr="00BA2782" w:rsidRDefault="007751C1" w:rsidP="00BA2782">
            <w:pPr>
              <w:rPr>
                <w:szCs w:val="21"/>
              </w:rPr>
            </w:pPr>
            <w:r w:rsidRPr="00291FFB">
              <w:rPr>
                <w:rFonts w:hint="eastAsia"/>
                <w:szCs w:val="21"/>
              </w:rPr>
              <w:t>第十三条　裁判所は、保護命令の申立てに係る事件については、速やかに裁判をするものとする。</w:t>
            </w:r>
          </w:p>
        </w:tc>
        <w:tc>
          <w:tcPr>
            <w:tcW w:w="3404" w:type="dxa"/>
          </w:tcPr>
          <w:p w:rsidR="007751C1" w:rsidRPr="003E75C1" w:rsidRDefault="007751C1" w:rsidP="00460D55">
            <w:pPr>
              <w:rPr>
                <w:rFonts w:ascii="ＭＳ ゴシック" w:eastAsia="ＭＳ ゴシック" w:hAnsi="ＭＳ ゴシック"/>
                <w:szCs w:val="21"/>
              </w:rPr>
            </w:pPr>
            <w:r w:rsidRPr="003E75C1">
              <w:rPr>
                <w:rFonts w:ascii="ＭＳ ゴシック" w:eastAsia="ＭＳ ゴシック" w:hAnsi="ＭＳ ゴシック" w:hint="eastAsia"/>
                <w:szCs w:val="21"/>
              </w:rPr>
              <w:lastRenderedPageBreak/>
              <w:t>（通報等を受けた場合の措置）</w:t>
            </w:r>
          </w:p>
          <w:p w:rsidR="007751C1" w:rsidRPr="00291FFB" w:rsidRDefault="007751C1" w:rsidP="00460D55">
            <w:pPr>
              <w:rPr>
                <w:szCs w:val="21"/>
              </w:rPr>
            </w:pPr>
            <w:r w:rsidRPr="00291FFB">
              <w:rPr>
                <w:rFonts w:hint="eastAsia"/>
                <w:szCs w:val="21"/>
              </w:rPr>
              <w:t>第九条　市町村は、第七条第一項若しくは第二項の規定による通報又は高齢者からの養護者による高齢者虐待を受けた旨の届出を受けたときは、</w:t>
            </w:r>
            <w:r w:rsidRPr="00795FB8">
              <w:rPr>
                <w:rFonts w:hint="eastAsia"/>
                <w:b/>
                <w:szCs w:val="21"/>
              </w:rPr>
              <w:t>速やかに、当該高齢者の安全の確認その他当該通報又は届出に係る事実の確認のための措置を講ずる</w:t>
            </w:r>
            <w:r w:rsidRPr="00291FFB">
              <w:rPr>
                <w:rFonts w:hint="eastAsia"/>
                <w:szCs w:val="21"/>
              </w:rPr>
              <w:t>とともに、第十六条の規定により当該市町村と連携協力する者（以下「高齢者虐待対応協力者」という。）とその対応について協議を行うものとする。</w:t>
            </w:r>
            <w:r w:rsidRPr="00291FFB">
              <w:rPr>
                <w:rFonts w:hint="eastAsia"/>
                <w:szCs w:val="21"/>
              </w:rPr>
              <w:t xml:space="preserve"> </w:t>
            </w:r>
          </w:p>
          <w:p w:rsidR="007751C1" w:rsidRPr="00291FFB" w:rsidRDefault="007751C1" w:rsidP="00460D55">
            <w:pPr>
              <w:rPr>
                <w:szCs w:val="21"/>
              </w:rPr>
            </w:pPr>
            <w:r w:rsidRPr="00291FFB">
              <w:rPr>
                <w:rFonts w:hint="eastAsia"/>
                <w:szCs w:val="21"/>
              </w:rPr>
              <w:t>２　市町村又は市町村長は、第七条第一項若しくは第二項の規定による通報又は前項に規定する届出があった場合には、当該通報又は届出に係る高齢者に対する養護者による高齢者虐待の防止及び当該高齢者の保護が図られるよう、養護者による高齢者虐待により生命又は身体に重大な危険が生じているおそれがあると認められる高齢者を一時的に保護するため迅速に老人福祉法第二十条の三に規定する老人短期入所施設等に入所させる等、適切に、同法第十条の四第一項若しくは第十一条第一項の規定による措置を講じ、又は、適切に、同法第三十二条の規定により審判の請求をするものとする。</w:t>
            </w:r>
            <w:r w:rsidRPr="00291FFB">
              <w:rPr>
                <w:rFonts w:hint="eastAsia"/>
                <w:szCs w:val="21"/>
              </w:rPr>
              <w:t xml:space="preserve"> </w:t>
            </w:r>
          </w:p>
          <w:p w:rsidR="007751C1" w:rsidRDefault="007751C1" w:rsidP="00460D55">
            <w:pPr>
              <w:rPr>
                <w:szCs w:val="21"/>
              </w:rPr>
            </w:pPr>
          </w:p>
          <w:p w:rsidR="0096548F" w:rsidRDefault="0096548F" w:rsidP="00460D55">
            <w:pPr>
              <w:rPr>
                <w:szCs w:val="21"/>
              </w:rPr>
            </w:pPr>
          </w:p>
          <w:p w:rsidR="0096548F" w:rsidRDefault="0096548F" w:rsidP="00460D55">
            <w:pPr>
              <w:rPr>
                <w:szCs w:val="21"/>
              </w:rPr>
            </w:pPr>
          </w:p>
          <w:p w:rsidR="0096548F" w:rsidRDefault="0096548F" w:rsidP="00460D55">
            <w:pPr>
              <w:rPr>
                <w:szCs w:val="21"/>
              </w:rPr>
            </w:pPr>
          </w:p>
          <w:p w:rsidR="0096548F" w:rsidRDefault="0096548F" w:rsidP="00460D55">
            <w:pPr>
              <w:rPr>
                <w:szCs w:val="21"/>
              </w:rPr>
            </w:pPr>
          </w:p>
          <w:p w:rsidR="0096548F" w:rsidRDefault="0096548F" w:rsidP="00460D55">
            <w:pPr>
              <w:rPr>
                <w:szCs w:val="21"/>
              </w:rPr>
            </w:pPr>
          </w:p>
          <w:p w:rsidR="0096548F" w:rsidRDefault="0096548F" w:rsidP="00460D55">
            <w:pPr>
              <w:rPr>
                <w:szCs w:val="21"/>
              </w:rPr>
            </w:pPr>
          </w:p>
          <w:p w:rsidR="0096548F" w:rsidRDefault="0096548F" w:rsidP="00460D55">
            <w:pPr>
              <w:rPr>
                <w:szCs w:val="21"/>
              </w:rPr>
            </w:pPr>
          </w:p>
          <w:p w:rsidR="0096548F" w:rsidRDefault="0096548F" w:rsidP="00460D55">
            <w:pPr>
              <w:rPr>
                <w:szCs w:val="21"/>
              </w:rPr>
            </w:pPr>
          </w:p>
          <w:p w:rsidR="0096548F" w:rsidRDefault="0096548F" w:rsidP="00460D55">
            <w:pPr>
              <w:rPr>
                <w:szCs w:val="21"/>
              </w:rPr>
            </w:pPr>
          </w:p>
          <w:p w:rsidR="0096548F" w:rsidRDefault="0096548F" w:rsidP="00460D55">
            <w:pPr>
              <w:rPr>
                <w:szCs w:val="21"/>
              </w:rPr>
            </w:pPr>
          </w:p>
          <w:p w:rsidR="0096548F" w:rsidRDefault="0096548F" w:rsidP="00460D55">
            <w:pPr>
              <w:rPr>
                <w:szCs w:val="21"/>
              </w:rPr>
            </w:pPr>
          </w:p>
          <w:p w:rsidR="0096548F" w:rsidRDefault="0096548F" w:rsidP="00460D55">
            <w:pPr>
              <w:rPr>
                <w:szCs w:val="21"/>
              </w:rPr>
            </w:pPr>
          </w:p>
          <w:p w:rsidR="0096548F" w:rsidRDefault="0096548F" w:rsidP="00460D55">
            <w:pPr>
              <w:rPr>
                <w:szCs w:val="21"/>
              </w:rPr>
            </w:pPr>
          </w:p>
          <w:p w:rsidR="0096548F" w:rsidRDefault="0096548F" w:rsidP="00460D55">
            <w:pPr>
              <w:rPr>
                <w:szCs w:val="21"/>
              </w:rPr>
            </w:pPr>
          </w:p>
          <w:p w:rsidR="0096548F" w:rsidRDefault="0096548F" w:rsidP="00460D55">
            <w:pPr>
              <w:rPr>
                <w:szCs w:val="21"/>
              </w:rPr>
            </w:pPr>
          </w:p>
          <w:p w:rsidR="0096548F" w:rsidRDefault="0096548F" w:rsidP="00460D55">
            <w:pPr>
              <w:rPr>
                <w:szCs w:val="21"/>
              </w:rPr>
            </w:pPr>
          </w:p>
          <w:p w:rsidR="0096548F" w:rsidRDefault="0096548F" w:rsidP="00460D55">
            <w:pPr>
              <w:rPr>
                <w:szCs w:val="21"/>
              </w:rPr>
            </w:pPr>
          </w:p>
          <w:p w:rsidR="0096548F" w:rsidRDefault="0096548F" w:rsidP="00460D55">
            <w:pPr>
              <w:rPr>
                <w:szCs w:val="21"/>
              </w:rPr>
            </w:pPr>
          </w:p>
          <w:p w:rsidR="0096548F" w:rsidRDefault="0096548F" w:rsidP="00460D55">
            <w:pPr>
              <w:rPr>
                <w:szCs w:val="21"/>
              </w:rPr>
            </w:pPr>
          </w:p>
          <w:p w:rsidR="0096548F" w:rsidRDefault="0096548F" w:rsidP="00460D55">
            <w:pPr>
              <w:rPr>
                <w:szCs w:val="21"/>
              </w:rPr>
            </w:pPr>
          </w:p>
          <w:p w:rsidR="0096548F" w:rsidRDefault="0096548F" w:rsidP="00460D55">
            <w:pPr>
              <w:rPr>
                <w:szCs w:val="21"/>
              </w:rPr>
            </w:pPr>
          </w:p>
          <w:p w:rsidR="0096548F" w:rsidRDefault="0096548F" w:rsidP="00460D55">
            <w:pPr>
              <w:rPr>
                <w:szCs w:val="21"/>
              </w:rPr>
            </w:pPr>
          </w:p>
          <w:p w:rsidR="0096548F" w:rsidRDefault="0096548F" w:rsidP="00460D55">
            <w:pPr>
              <w:rPr>
                <w:szCs w:val="21"/>
              </w:rPr>
            </w:pPr>
          </w:p>
          <w:p w:rsidR="0096548F" w:rsidRDefault="0096548F" w:rsidP="00460D55">
            <w:pPr>
              <w:rPr>
                <w:szCs w:val="21"/>
              </w:rPr>
            </w:pPr>
          </w:p>
          <w:p w:rsidR="0096548F" w:rsidRDefault="0096548F" w:rsidP="00460D55">
            <w:pPr>
              <w:rPr>
                <w:szCs w:val="21"/>
              </w:rPr>
            </w:pPr>
          </w:p>
          <w:p w:rsidR="0096548F" w:rsidRDefault="0096548F" w:rsidP="00460D55">
            <w:pPr>
              <w:rPr>
                <w:szCs w:val="21"/>
              </w:rPr>
            </w:pPr>
          </w:p>
          <w:p w:rsidR="0096548F" w:rsidRDefault="0096548F" w:rsidP="00460D55">
            <w:pPr>
              <w:rPr>
                <w:szCs w:val="21"/>
              </w:rPr>
            </w:pPr>
          </w:p>
          <w:p w:rsidR="0096548F" w:rsidRDefault="0096548F" w:rsidP="00460D55">
            <w:pPr>
              <w:rPr>
                <w:szCs w:val="21"/>
              </w:rPr>
            </w:pPr>
          </w:p>
          <w:p w:rsidR="0096548F" w:rsidRDefault="0096548F" w:rsidP="00460D55">
            <w:pPr>
              <w:rPr>
                <w:szCs w:val="21"/>
              </w:rPr>
            </w:pPr>
          </w:p>
          <w:p w:rsidR="0096548F" w:rsidRDefault="0096548F" w:rsidP="00460D55">
            <w:pPr>
              <w:rPr>
                <w:szCs w:val="21"/>
              </w:rPr>
            </w:pPr>
          </w:p>
          <w:p w:rsidR="00BA2782" w:rsidRPr="00291FFB" w:rsidRDefault="00BA2782" w:rsidP="00460D55">
            <w:pPr>
              <w:rPr>
                <w:szCs w:val="21"/>
              </w:rPr>
            </w:pPr>
          </w:p>
          <w:p w:rsidR="007751C1" w:rsidRPr="003E75C1" w:rsidRDefault="007751C1" w:rsidP="00460D55">
            <w:pPr>
              <w:rPr>
                <w:rFonts w:ascii="ＭＳ ゴシック" w:eastAsia="ＭＳ ゴシック" w:hAnsi="ＭＳ ゴシック"/>
                <w:szCs w:val="21"/>
              </w:rPr>
            </w:pPr>
            <w:r w:rsidRPr="00291FFB">
              <w:rPr>
                <w:rFonts w:hint="eastAsia"/>
                <w:szCs w:val="21"/>
              </w:rPr>
              <w:t>（</w:t>
            </w:r>
            <w:r w:rsidRPr="003E75C1">
              <w:rPr>
                <w:rFonts w:ascii="ＭＳ ゴシック" w:eastAsia="ＭＳ ゴシック" w:hAnsi="ＭＳ ゴシック" w:hint="eastAsia"/>
                <w:szCs w:val="21"/>
              </w:rPr>
              <w:t>居室の確保）</w:t>
            </w:r>
          </w:p>
          <w:p w:rsidR="007751C1" w:rsidRPr="00291FFB" w:rsidRDefault="007751C1" w:rsidP="00460D55">
            <w:pPr>
              <w:rPr>
                <w:szCs w:val="21"/>
              </w:rPr>
            </w:pPr>
            <w:r w:rsidRPr="00291FFB">
              <w:rPr>
                <w:rFonts w:hint="eastAsia"/>
                <w:szCs w:val="21"/>
              </w:rPr>
              <w:t>第十条　市町村は、養護者による高齢者虐待を受けた高齢者について老人福祉法第十条の四第一項第三号又は第十一条第一項第一号若しくは第二号の規定による措置を採るために必要な居室を確保するための措置を講ずるものとする。</w:t>
            </w:r>
          </w:p>
        </w:tc>
        <w:tc>
          <w:tcPr>
            <w:tcW w:w="3403" w:type="dxa"/>
          </w:tcPr>
          <w:p w:rsidR="007751C1" w:rsidRPr="00460D55" w:rsidRDefault="007751C1" w:rsidP="00460D55">
            <w:pPr>
              <w:rPr>
                <w:rFonts w:ascii="ＭＳ ゴシック" w:eastAsia="ＭＳ ゴシック" w:hAnsi="ＭＳ ゴシック"/>
                <w:szCs w:val="21"/>
              </w:rPr>
            </w:pPr>
            <w:r w:rsidRPr="00460D55">
              <w:rPr>
                <w:rFonts w:ascii="ＭＳ ゴシック" w:eastAsia="ＭＳ ゴシック" w:hAnsi="ＭＳ ゴシック" w:hint="eastAsia"/>
                <w:szCs w:val="21"/>
              </w:rPr>
              <w:t>（通報等を受けた場合の措置）</w:t>
            </w:r>
          </w:p>
          <w:p w:rsidR="007751C1" w:rsidRPr="00291FFB" w:rsidRDefault="007751C1" w:rsidP="00460D55">
            <w:pPr>
              <w:rPr>
                <w:szCs w:val="21"/>
              </w:rPr>
            </w:pPr>
            <w:r w:rsidRPr="00291FFB">
              <w:rPr>
                <w:rFonts w:hint="eastAsia"/>
                <w:szCs w:val="21"/>
              </w:rPr>
              <w:t>第九条　市町村は、第七条第一項の規定による通報又は障害者からの養護者による障害者虐待を受けた旨の届出を受けたときは、</w:t>
            </w:r>
            <w:r w:rsidRPr="00795FB8">
              <w:rPr>
                <w:rFonts w:hint="eastAsia"/>
                <w:b/>
                <w:szCs w:val="21"/>
              </w:rPr>
              <w:t>速やかに、当該障害者の安全の確認その他当該通報又は届出に係る事実の確認のための措置を講ずる</w:t>
            </w:r>
            <w:r w:rsidRPr="00291FFB">
              <w:rPr>
                <w:rFonts w:hint="eastAsia"/>
                <w:szCs w:val="21"/>
              </w:rPr>
              <w:t>とともに、第三十五条の規定により当該市町村と連携協力する者（以下「市町村障害者虐待対応協力者」という。）とその対応について協議を行うものとする。</w:t>
            </w:r>
            <w:r w:rsidRPr="00291FFB">
              <w:rPr>
                <w:rFonts w:hint="eastAsia"/>
                <w:szCs w:val="21"/>
              </w:rPr>
              <w:t xml:space="preserve"> </w:t>
            </w:r>
          </w:p>
          <w:p w:rsidR="007751C1" w:rsidRPr="00291FFB" w:rsidRDefault="007751C1" w:rsidP="00460D55">
            <w:pPr>
              <w:rPr>
                <w:szCs w:val="21"/>
              </w:rPr>
            </w:pPr>
            <w:r w:rsidRPr="00291FFB">
              <w:rPr>
                <w:rFonts w:hint="eastAsia"/>
                <w:szCs w:val="21"/>
              </w:rPr>
              <w:t>２　市町村は、第七条第一項の規定による通報又は前項に規定する届出があった場合には、当該通報又は届出に係る障害者に対する養護者による障害者虐待の防止及び当該障害者の保護が図られるよう、養護者による障害者虐待により生命又は身体に重大な危険が生じているおそれがあると認められる障害者を一時的に保護するため迅速に当該市町村の設置する障害者支援施設又は障害者の日常生活及び社会生活を総合的に支援するための法律第五条第六項の厚生労働省令で定める施設（以下「障害者支援施設等」という。）に入所させる等、適切に、身体障害者福祉法第十八条第一項若しくは第二項又は知的障害者福祉法第十五条の四若しくは第十六条第一項第二号の規定による措置を講ずるものとする。この場合において、当該障害者が身体障害者福祉法第四条に規定する身体障害者（以下「身体障害者」という。）及び知的障害者福祉法にいう知的障害者（以下「知的障害者」という。）以外の障害者であるときは、当該障害者を身体障害者又は知的障害者とみなして、身体障害者福祉法第十八条第一項若しくは第二項又は知的障害者福祉法第十五条の四若しくは第十六条第一項第二号の規定を適用する。</w:t>
            </w:r>
            <w:r w:rsidRPr="00291FFB">
              <w:rPr>
                <w:rFonts w:hint="eastAsia"/>
                <w:szCs w:val="21"/>
              </w:rPr>
              <w:t xml:space="preserve"> </w:t>
            </w:r>
          </w:p>
          <w:p w:rsidR="007751C1" w:rsidRPr="00291FFB" w:rsidRDefault="007751C1" w:rsidP="00460D55">
            <w:pPr>
              <w:rPr>
                <w:szCs w:val="21"/>
              </w:rPr>
            </w:pPr>
            <w:r w:rsidRPr="00291FFB">
              <w:rPr>
                <w:rFonts w:hint="eastAsia"/>
                <w:szCs w:val="21"/>
              </w:rPr>
              <w:t>３　市町村長は、第七条第一項の規定による通報又は第一項に規定する届出があった場合には、当該通報又は届出に係る障害者に対する養護者による障害者虐待の防止並びに当該障害者の保護及び自立の支援が図られるよう、適切に、精神保健及び精神障害者福祉に関する法律第五十一条の十一の二又は知的障害者福祉法第二十八条の規定により審判の請求をするものとする。</w:t>
            </w:r>
            <w:r w:rsidRPr="00291FFB">
              <w:rPr>
                <w:rFonts w:hint="eastAsia"/>
                <w:szCs w:val="21"/>
              </w:rPr>
              <w:t xml:space="preserve"> </w:t>
            </w:r>
          </w:p>
          <w:p w:rsidR="007751C1" w:rsidRDefault="007751C1" w:rsidP="00460D55">
            <w:pPr>
              <w:rPr>
                <w:szCs w:val="21"/>
              </w:rPr>
            </w:pPr>
          </w:p>
          <w:p w:rsidR="00BA2782" w:rsidRPr="00291FFB" w:rsidRDefault="00BA2782" w:rsidP="00460D55">
            <w:pPr>
              <w:rPr>
                <w:szCs w:val="21"/>
              </w:rPr>
            </w:pPr>
          </w:p>
          <w:p w:rsidR="007751C1" w:rsidRPr="00460D55" w:rsidRDefault="007751C1" w:rsidP="00460D55">
            <w:pPr>
              <w:rPr>
                <w:rFonts w:ascii="ＭＳ ゴシック" w:eastAsia="ＭＳ ゴシック" w:hAnsi="ＭＳ ゴシック"/>
                <w:szCs w:val="21"/>
              </w:rPr>
            </w:pPr>
            <w:r w:rsidRPr="00460D55">
              <w:rPr>
                <w:rFonts w:ascii="ＭＳ ゴシック" w:eastAsia="ＭＳ ゴシック" w:hAnsi="ＭＳ ゴシック" w:hint="eastAsia"/>
                <w:szCs w:val="21"/>
              </w:rPr>
              <w:t>（居室の確保）</w:t>
            </w:r>
          </w:p>
          <w:p w:rsidR="007751C1" w:rsidRPr="00291FFB" w:rsidRDefault="007751C1" w:rsidP="00460D55">
            <w:pPr>
              <w:rPr>
                <w:szCs w:val="21"/>
              </w:rPr>
            </w:pPr>
            <w:r w:rsidRPr="00291FFB">
              <w:rPr>
                <w:rFonts w:hint="eastAsia"/>
                <w:szCs w:val="21"/>
              </w:rPr>
              <w:t>第十条　市町村は、養護者による障害者虐待を受けた障害者について前条第二項の措置を採るために必要な居室を確保するための措置を講ずるものとする。</w:t>
            </w:r>
            <w:r w:rsidRPr="00291FFB">
              <w:rPr>
                <w:rFonts w:hint="eastAsia"/>
                <w:szCs w:val="21"/>
              </w:rPr>
              <w:t xml:space="preserve"> </w:t>
            </w:r>
          </w:p>
          <w:p w:rsidR="007751C1" w:rsidRPr="00291FFB" w:rsidRDefault="007751C1" w:rsidP="00460D55">
            <w:pPr>
              <w:rPr>
                <w:szCs w:val="21"/>
              </w:rPr>
            </w:pPr>
          </w:p>
        </w:tc>
      </w:tr>
      <w:tr w:rsidR="007751C1" w:rsidRPr="00291FFB" w:rsidTr="00460D55">
        <w:tc>
          <w:tcPr>
            <w:tcW w:w="1026" w:type="dxa"/>
          </w:tcPr>
          <w:p w:rsidR="007751C1" w:rsidRPr="00460D55" w:rsidRDefault="007751C1" w:rsidP="00460D55">
            <w:pPr>
              <w:rPr>
                <w:sz w:val="24"/>
                <w:szCs w:val="21"/>
              </w:rPr>
            </w:pPr>
            <w:r w:rsidRPr="00460D55">
              <w:rPr>
                <w:rFonts w:hint="eastAsia"/>
                <w:sz w:val="24"/>
                <w:szCs w:val="21"/>
              </w:rPr>
              <w:lastRenderedPageBreak/>
              <w:t>立入調査</w:t>
            </w:r>
          </w:p>
        </w:tc>
        <w:tc>
          <w:tcPr>
            <w:tcW w:w="3402" w:type="dxa"/>
          </w:tcPr>
          <w:p w:rsidR="007751C1" w:rsidRPr="003F11B7" w:rsidRDefault="007751C1" w:rsidP="00460D55">
            <w:pPr>
              <w:rPr>
                <w:rFonts w:asciiTheme="majorEastAsia" w:eastAsiaTheme="majorEastAsia" w:hAnsiTheme="majorEastAsia"/>
                <w:szCs w:val="21"/>
              </w:rPr>
            </w:pPr>
            <w:r w:rsidRPr="003F11B7">
              <w:rPr>
                <w:rFonts w:asciiTheme="majorEastAsia" w:eastAsiaTheme="majorEastAsia" w:hAnsiTheme="majorEastAsia" w:hint="eastAsia"/>
                <w:szCs w:val="21"/>
              </w:rPr>
              <w:t xml:space="preserve">（立入調査等） </w:t>
            </w:r>
          </w:p>
          <w:p w:rsidR="007751C1" w:rsidRPr="00291FFB" w:rsidRDefault="007751C1" w:rsidP="00460D55">
            <w:pPr>
              <w:rPr>
                <w:szCs w:val="21"/>
              </w:rPr>
            </w:pPr>
            <w:r w:rsidRPr="00291FFB">
              <w:rPr>
                <w:rFonts w:hint="eastAsia"/>
                <w:szCs w:val="21"/>
              </w:rPr>
              <w:t>第九条　都道府県知事は、児童虐待が行われているおそれがあると認めるときは、児童委員又は児童の福祉に関する事務に従事する職員をして、児童の住所又は居所に立ち入り、必要な調査又は質問をさせることができる。この場合においては、その身分を証明する証票を携帯させ、関係者の請求があったときは、これを提示させなければならない。</w:t>
            </w:r>
            <w:r w:rsidRPr="00291FFB">
              <w:rPr>
                <w:rFonts w:hint="eastAsia"/>
                <w:szCs w:val="21"/>
              </w:rPr>
              <w:t xml:space="preserve"> </w:t>
            </w:r>
          </w:p>
          <w:p w:rsidR="007751C1" w:rsidRPr="00291FFB" w:rsidRDefault="007751C1" w:rsidP="00460D55">
            <w:pPr>
              <w:rPr>
                <w:szCs w:val="21"/>
              </w:rPr>
            </w:pPr>
            <w:r w:rsidRPr="00291FFB">
              <w:rPr>
                <w:rFonts w:hint="eastAsia"/>
                <w:szCs w:val="21"/>
              </w:rPr>
              <w:t>２　前項の規定による児童委員又は児童の福祉に関する事務に従事する職員の立入り及び調査又は質問は、児童福祉法第二十九条</w:t>
            </w:r>
            <w:r w:rsidRPr="00291FFB">
              <w:rPr>
                <w:rFonts w:hint="eastAsia"/>
                <w:szCs w:val="21"/>
              </w:rPr>
              <w:t xml:space="preserve"> </w:t>
            </w:r>
            <w:r w:rsidRPr="00291FFB">
              <w:rPr>
                <w:rFonts w:hint="eastAsia"/>
                <w:szCs w:val="21"/>
              </w:rPr>
              <w:t>の規定による児童委員又は児童の福祉に関する事務に従事する職員の立入り及び調査又は質問とみなして、同法第六十一条の五</w:t>
            </w:r>
            <w:r w:rsidRPr="00291FFB">
              <w:rPr>
                <w:rFonts w:hint="eastAsia"/>
                <w:szCs w:val="21"/>
              </w:rPr>
              <w:t xml:space="preserve"> </w:t>
            </w:r>
            <w:r w:rsidRPr="00291FFB">
              <w:rPr>
                <w:rFonts w:hint="eastAsia"/>
                <w:szCs w:val="21"/>
              </w:rPr>
              <w:t>の規定を適用する。</w:t>
            </w:r>
            <w:r w:rsidRPr="00291FFB">
              <w:rPr>
                <w:rFonts w:hint="eastAsia"/>
                <w:szCs w:val="21"/>
              </w:rPr>
              <w:t xml:space="preserve"> </w:t>
            </w:r>
          </w:p>
          <w:p w:rsidR="007751C1" w:rsidRPr="00291FFB" w:rsidRDefault="007751C1" w:rsidP="00460D55">
            <w:pPr>
              <w:rPr>
                <w:szCs w:val="21"/>
              </w:rPr>
            </w:pPr>
          </w:p>
          <w:p w:rsidR="007751C1" w:rsidRPr="003F11B7" w:rsidRDefault="007751C1" w:rsidP="00460D55">
            <w:pPr>
              <w:rPr>
                <w:rFonts w:asciiTheme="majorEastAsia" w:eastAsiaTheme="majorEastAsia" w:hAnsiTheme="majorEastAsia"/>
                <w:szCs w:val="21"/>
              </w:rPr>
            </w:pPr>
            <w:r w:rsidRPr="003F11B7">
              <w:rPr>
                <w:rFonts w:asciiTheme="majorEastAsia" w:eastAsiaTheme="majorEastAsia" w:hAnsiTheme="majorEastAsia" w:hint="eastAsia"/>
                <w:szCs w:val="21"/>
              </w:rPr>
              <w:t xml:space="preserve">（再出頭要求等） </w:t>
            </w:r>
          </w:p>
          <w:p w:rsidR="007751C1" w:rsidRPr="00291FFB" w:rsidRDefault="007751C1" w:rsidP="00460D55">
            <w:pPr>
              <w:rPr>
                <w:szCs w:val="21"/>
              </w:rPr>
            </w:pPr>
            <w:r w:rsidRPr="00291FFB">
              <w:rPr>
                <w:rFonts w:hint="eastAsia"/>
                <w:szCs w:val="21"/>
              </w:rPr>
              <w:t>第九条の二　都道府県知事は、第八条の二第一項の保護者又は前条第一項の児童の保護者が正当な理由なく同項の規定による児童委員又は児童の福祉に関する事務に従事する職員の立入り又は調査を拒み、妨げ、又は忌避した場合において、児童虐待が行われているおそれがあると認めるときは、当該保護者に対し、当該児童を同伴して出頭することを求め、児童委員又は児童の福祉に関する事務に従事する職員をして、必要な調査又は質問をさせることができる。この場合においては、その身分を証明する証票を携帯させ、関係者の請求があったときは、これを提示させなければならない。</w:t>
            </w:r>
            <w:r w:rsidRPr="00291FFB">
              <w:rPr>
                <w:rFonts w:hint="eastAsia"/>
                <w:szCs w:val="21"/>
              </w:rPr>
              <w:t xml:space="preserve"> </w:t>
            </w:r>
          </w:p>
          <w:p w:rsidR="007751C1" w:rsidRPr="00291FFB" w:rsidRDefault="007751C1" w:rsidP="00460D55">
            <w:pPr>
              <w:rPr>
                <w:szCs w:val="21"/>
              </w:rPr>
            </w:pPr>
            <w:r w:rsidRPr="00291FFB">
              <w:rPr>
                <w:rFonts w:hint="eastAsia"/>
                <w:szCs w:val="21"/>
              </w:rPr>
              <w:t>２　第八条の二第二項の規定は、前項の規定による出頭の求めについて準用する。</w:t>
            </w:r>
            <w:r w:rsidRPr="00291FFB">
              <w:rPr>
                <w:rFonts w:hint="eastAsia"/>
                <w:szCs w:val="21"/>
              </w:rPr>
              <w:t xml:space="preserve"> </w:t>
            </w:r>
          </w:p>
          <w:p w:rsidR="007751C1" w:rsidRPr="00291FFB" w:rsidRDefault="007751C1" w:rsidP="00460D55">
            <w:pPr>
              <w:rPr>
                <w:szCs w:val="21"/>
              </w:rPr>
            </w:pPr>
          </w:p>
          <w:p w:rsidR="007751C1" w:rsidRPr="003F11B7" w:rsidRDefault="007751C1" w:rsidP="00460D55">
            <w:pPr>
              <w:rPr>
                <w:rFonts w:asciiTheme="majorEastAsia" w:eastAsiaTheme="majorEastAsia" w:hAnsiTheme="majorEastAsia"/>
                <w:szCs w:val="21"/>
              </w:rPr>
            </w:pPr>
            <w:r w:rsidRPr="003F11B7">
              <w:rPr>
                <w:rFonts w:asciiTheme="majorEastAsia" w:eastAsiaTheme="majorEastAsia" w:hAnsiTheme="majorEastAsia" w:hint="eastAsia"/>
                <w:szCs w:val="21"/>
              </w:rPr>
              <w:t xml:space="preserve">（臨検、捜索等） </w:t>
            </w:r>
          </w:p>
          <w:p w:rsidR="007751C1" w:rsidRPr="00291FFB" w:rsidRDefault="007751C1" w:rsidP="00460D55">
            <w:pPr>
              <w:rPr>
                <w:szCs w:val="21"/>
              </w:rPr>
            </w:pPr>
            <w:r w:rsidRPr="00291FFB">
              <w:rPr>
                <w:rFonts w:hint="eastAsia"/>
                <w:szCs w:val="21"/>
              </w:rPr>
              <w:t>第九条の三　都道府県知事は、第八条の二第一項の保護者又は第九条第一項の児童の保護者が前条第一項の規定による出頭の求めに応じない場合において、児童虐待が行われている疑いがあるときは、当該児童の安全の確認を行い又はその安全を確保するため、児童の福祉に関する事務に従事する職員をして、当該児童の住所又は居所の所在地を管轄する地方裁判所、家庭裁判所又は簡易裁判所の裁判官があらかじめ発する許可状によ</w:t>
            </w:r>
            <w:r w:rsidRPr="00291FFB">
              <w:rPr>
                <w:rFonts w:hint="eastAsia"/>
                <w:szCs w:val="21"/>
              </w:rPr>
              <w:lastRenderedPageBreak/>
              <w:t>り、当該児童の住所若しくは居所に臨検させ、又は当該児童を捜索させることができる。</w:t>
            </w:r>
            <w:r w:rsidRPr="00291FFB">
              <w:rPr>
                <w:rFonts w:hint="eastAsia"/>
                <w:szCs w:val="21"/>
              </w:rPr>
              <w:t xml:space="preserve"> </w:t>
            </w:r>
          </w:p>
          <w:p w:rsidR="007751C1" w:rsidRPr="00291FFB" w:rsidRDefault="007751C1" w:rsidP="00460D55">
            <w:pPr>
              <w:rPr>
                <w:szCs w:val="21"/>
              </w:rPr>
            </w:pPr>
            <w:r w:rsidRPr="00291FFB">
              <w:rPr>
                <w:rFonts w:hint="eastAsia"/>
                <w:szCs w:val="21"/>
              </w:rPr>
              <w:t>２　都道府県知事は、前項の規定による臨検又は捜索をさせるときは、児童の福祉に関する事務に従事する職員をして、必要な調査又は質問をさせることができる。</w:t>
            </w:r>
            <w:r w:rsidRPr="00291FFB">
              <w:rPr>
                <w:rFonts w:hint="eastAsia"/>
                <w:szCs w:val="21"/>
              </w:rPr>
              <w:t xml:space="preserve"> </w:t>
            </w:r>
          </w:p>
          <w:p w:rsidR="007751C1" w:rsidRPr="00291FFB" w:rsidRDefault="007751C1" w:rsidP="00460D55">
            <w:pPr>
              <w:rPr>
                <w:szCs w:val="21"/>
              </w:rPr>
            </w:pPr>
            <w:r w:rsidRPr="00291FFB">
              <w:rPr>
                <w:rFonts w:hint="eastAsia"/>
                <w:szCs w:val="21"/>
              </w:rPr>
              <w:t>３　都道府県知事は、第一項の許可状（以下「許可状」という。）を請求する場合においては、児童虐待が行われている疑いがあると認められる資料、臨検させようとする住所又は居所に当該児童が現在すると認められる資料並びに当該児童の保護者が第九条第一項の規定による立入り又は調査を拒み、妨げ、又は忌避したこと及び前条第一項の規定による出頭の求めに応じなかったことを証する資料を提出しなければならない。</w:t>
            </w:r>
            <w:r w:rsidRPr="00291FFB">
              <w:rPr>
                <w:rFonts w:hint="eastAsia"/>
                <w:szCs w:val="21"/>
              </w:rPr>
              <w:t xml:space="preserve"> </w:t>
            </w:r>
          </w:p>
          <w:p w:rsidR="007751C1" w:rsidRPr="00291FFB" w:rsidRDefault="007751C1" w:rsidP="00460D55">
            <w:pPr>
              <w:rPr>
                <w:szCs w:val="21"/>
              </w:rPr>
            </w:pPr>
            <w:r w:rsidRPr="00291FFB">
              <w:rPr>
                <w:rFonts w:hint="eastAsia"/>
                <w:szCs w:val="21"/>
              </w:rPr>
              <w:t>４　前項の請求があった場合においては、地方裁判所、家庭裁判所又は簡易裁判所の裁判官は、臨検すべき場所又は捜索すべき児童の氏名並びに有効期間、その期間経過後は執行に着手することができずこれを返還しなければならない旨、交付の年月日及び裁判所名を記載し、自己の記名押印した許可状を都道府県知事に交付しなければならない。</w:t>
            </w:r>
            <w:r w:rsidRPr="00291FFB">
              <w:rPr>
                <w:rFonts w:hint="eastAsia"/>
                <w:szCs w:val="21"/>
              </w:rPr>
              <w:t xml:space="preserve"> </w:t>
            </w:r>
          </w:p>
          <w:p w:rsidR="007751C1" w:rsidRPr="00291FFB" w:rsidRDefault="007751C1" w:rsidP="00460D55">
            <w:pPr>
              <w:rPr>
                <w:szCs w:val="21"/>
              </w:rPr>
            </w:pPr>
            <w:r w:rsidRPr="00291FFB">
              <w:rPr>
                <w:rFonts w:hint="eastAsia"/>
                <w:szCs w:val="21"/>
              </w:rPr>
              <w:t>５　都道府県知事は、許可状を児童の福祉に関する事務に従事する職員に交付して、第一項の規定による臨検又は捜索をさせるものとする。</w:t>
            </w:r>
            <w:r w:rsidRPr="00291FFB">
              <w:rPr>
                <w:rFonts w:hint="eastAsia"/>
                <w:szCs w:val="21"/>
              </w:rPr>
              <w:t xml:space="preserve"> </w:t>
            </w:r>
          </w:p>
          <w:p w:rsidR="007751C1" w:rsidRPr="00291FFB" w:rsidRDefault="007751C1" w:rsidP="00460D55">
            <w:pPr>
              <w:rPr>
                <w:szCs w:val="21"/>
              </w:rPr>
            </w:pPr>
            <w:r w:rsidRPr="00291FFB">
              <w:rPr>
                <w:rFonts w:hint="eastAsia"/>
                <w:szCs w:val="21"/>
              </w:rPr>
              <w:t>６　第一項の規定による臨検又は捜索に係る制度は、児童虐待が保護者がその監護する児童に対して行うものであるために他人から認知されること及び児童がその被害から自ら逃れることが困難である等の特別の事情から児童の生命又は身体に重大な危険を生じさせるおそれがあることにかんがみ特に設けられたものであることを十分に踏まえた上で、適切に運用されなければならない。</w:t>
            </w:r>
            <w:r w:rsidRPr="00291FFB">
              <w:rPr>
                <w:rFonts w:hint="eastAsia"/>
                <w:szCs w:val="21"/>
              </w:rPr>
              <w:t xml:space="preserve"> </w:t>
            </w:r>
          </w:p>
          <w:p w:rsidR="007751C1" w:rsidRPr="00291FFB" w:rsidRDefault="007751C1" w:rsidP="00460D55">
            <w:pPr>
              <w:rPr>
                <w:szCs w:val="21"/>
              </w:rPr>
            </w:pPr>
          </w:p>
          <w:p w:rsidR="007751C1" w:rsidRPr="003F11B7" w:rsidRDefault="007751C1" w:rsidP="00460D55">
            <w:pPr>
              <w:rPr>
                <w:rFonts w:asciiTheme="majorEastAsia" w:eastAsiaTheme="majorEastAsia" w:hAnsiTheme="majorEastAsia"/>
                <w:szCs w:val="21"/>
              </w:rPr>
            </w:pPr>
            <w:r w:rsidRPr="003F11B7">
              <w:rPr>
                <w:rFonts w:asciiTheme="majorEastAsia" w:eastAsiaTheme="majorEastAsia" w:hAnsiTheme="majorEastAsia" w:hint="eastAsia"/>
                <w:szCs w:val="21"/>
              </w:rPr>
              <w:t xml:space="preserve">（臨検又は捜索の夜間執行の制限） </w:t>
            </w:r>
          </w:p>
          <w:p w:rsidR="007751C1" w:rsidRPr="00291FFB" w:rsidRDefault="007751C1" w:rsidP="00460D55">
            <w:pPr>
              <w:rPr>
                <w:szCs w:val="21"/>
              </w:rPr>
            </w:pPr>
            <w:r w:rsidRPr="00291FFB">
              <w:rPr>
                <w:rFonts w:hint="eastAsia"/>
                <w:szCs w:val="21"/>
              </w:rPr>
              <w:t>第九条の四　前条第一項の規定による臨検又は捜索は、許可状に夜間でもすることができる旨の記載がなければ、日没から日の出までの間には、してはならない。</w:t>
            </w:r>
            <w:r w:rsidRPr="00291FFB">
              <w:rPr>
                <w:rFonts w:hint="eastAsia"/>
                <w:szCs w:val="21"/>
              </w:rPr>
              <w:t xml:space="preserve"> </w:t>
            </w:r>
          </w:p>
          <w:p w:rsidR="007751C1" w:rsidRPr="00291FFB" w:rsidRDefault="007751C1" w:rsidP="00460D55">
            <w:pPr>
              <w:rPr>
                <w:szCs w:val="21"/>
              </w:rPr>
            </w:pPr>
            <w:r w:rsidRPr="00291FFB">
              <w:rPr>
                <w:rFonts w:hint="eastAsia"/>
                <w:szCs w:val="21"/>
              </w:rPr>
              <w:t>２　日没前に開始した前条第一項の規定による臨検又は捜索は、必要があると認めるときは、日没後まで継続することができる。</w:t>
            </w:r>
            <w:r w:rsidRPr="00291FFB">
              <w:rPr>
                <w:rFonts w:hint="eastAsia"/>
                <w:szCs w:val="21"/>
              </w:rPr>
              <w:t xml:space="preserve"> </w:t>
            </w:r>
          </w:p>
          <w:p w:rsidR="007751C1" w:rsidRPr="00291FFB" w:rsidRDefault="007751C1" w:rsidP="00460D55">
            <w:pPr>
              <w:rPr>
                <w:szCs w:val="21"/>
              </w:rPr>
            </w:pPr>
          </w:p>
          <w:p w:rsidR="007751C1" w:rsidRPr="003F11B7" w:rsidRDefault="007751C1" w:rsidP="00460D55">
            <w:pPr>
              <w:rPr>
                <w:rFonts w:asciiTheme="majorEastAsia" w:eastAsiaTheme="majorEastAsia" w:hAnsiTheme="majorEastAsia"/>
                <w:szCs w:val="21"/>
              </w:rPr>
            </w:pPr>
            <w:r w:rsidRPr="003F11B7">
              <w:rPr>
                <w:rFonts w:asciiTheme="majorEastAsia" w:eastAsiaTheme="majorEastAsia" w:hAnsiTheme="majorEastAsia" w:hint="eastAsia"/>
                <w:szCs w:val="21"/>
              </w:rPr>
              <w:t xml:space="preserve">（許可状の提示） </w:t>
            </w:r>
          </w:p>
          <w:p w:rsidR="007751C1" w:rsidRPr="00291FFB" w:rsidRDefault="007751C1" w:rsidP="00460D55">
            <w:pPr>
              <w:rPr>
                <w:szCs w:val="21"/>
              </w:rPr>
            </w:pPr>
            <w:r w:rsidRPr="00291FFB">
              <w:rPr>
                <w:rFonts w:hint="eastAsia"/>
                <w:szCs w:val="21"/>
              </w:rPr>
              <w:t>第九条の五　第九条の三第一項の規定による臨検又は捜索の許可状は、これらの処分を受ける者に提示しなければならない。</w:t>
            </w:r>
            <w:r w:rsidRPr="00291FFB">
              <w:rPr>
                <w:rFonts w:hint="eastAsia"/>
                <w:szCs w:val="21"/>
              </w:rPr>
              <w:t xml:space="preserve"> </w:t>
            </w:r>
          </w:p>
          <w:p w:rsidR="007751C1" w:rsidRPr="00291FFB" w:rsidRDefault="007751C1" w:rsidP="00460D55">
            <w:pPr>
              <w:rPr>
                <w:szCs w:val="21"/>
              </w:rPr>
            </w:pPr>
          </w:p>
          <w:p w:rsidR="007751C1" w:rsidRPr="003F11B7" w:rsidRDefault="007751C1" w:rsidP="00460D55">
            <w:pPr>
              <w:rPr>
                <w:rFonts w:asciiTheme="majorEastAsia" w:eastAsiaTheme="majorEastAsia" w:hAnsiTheme="majorEastAsia"/>
                <w:szCs w:val="21"/>
              </w:rPr>
            </w:pPr>
            <w:r w:rsidRPr="003F11B7">
              <w:rPr>
                <w:rFonts w:asciiTheme="majorEastAsia" w:eastAsiaTheme="majorEastAsia" w:hAnsiTheme="majorEastAsia" w:hint="eastAsia"/>
                <w:szCs w:val="21"/>
              </w:rPr>
              <w:t xml:space="preserve">（身分の証明） </w:t>
            </w:r>
          </w:p>
          <w:p w:rsidR="007751C1" w:rsidRPr="00291FFB" w:rsidRDefault="007751C1" w:rsidP="00460D55">
            <w:pPr>
              <w:rPr>
                <w:szCs w:val="21"/>
              </w:rPr>
            </w:pPr>
            <w:r w:rsidRPr="00291FFB">
              <w:rPr>
                <w:rFonts w:hint="eastAsia"/>
                <w:szCs w:val="21"/>
              </w:rPr>
              <w:t>第九条の六　児童の福祉に関する事務に従事する職員は、第九条の三第一項の規定による臨検若しくは捜索又は同条第二項の規定による調査若しくは質問（以下「臨検等」という。）をするときは、その身分を示す証票を携帯し、関係者の請求があったときは、これを提</w:t>
            </w:r>
            <w:r w:rsidRPr="00291FFB">
              <w:rPr>
                <w:rFonts w:hint="eastAsia"/>
                <w:szCs w:val="21"/>
              </w:rPr>
              <w:lastRenderedPageBreak/>
              <w:t>示しなければならない。</w:t>
            </w:r>
            <w:r w:rsidRPr="00291FFB">
              <w:rPr>
                <w:rFonts w:hint="eastAsia"/>
                <w:szCs w:val="21"/>
              </w:rPr>
              <w:t xml:space="preserve"> </w:t>
            </w:r>
          </w:p>
          <w:p w:rsidR="007751C1" w:rsidRPr="00291FFB" w:rsidRDefault="007751C1" w:rsidP="00460D55">
            <w:pPr>
              <w:rPr>
                <w:szCs w:val="21"/>
              </w:rPr>
            </w:pPr>
          </w:p>
          <w:p w:rsidR="007751C1" w:rsidRPr="003F11B7" w:rsidRDefault="007751C1" w:rsidP="00460D55">
            <w:pPr>
              <w:rPr>
                <w:rFonts w:asciiTheme="majorEastAsia" w:eastAsiaTheme="majorEastAsia" w:hAnsiTheme="majorEastAsia"/>
                <w:szCs w:val="21"/>
              </w:rPr>
            </w:pPr>
            <w:r w:rsidRPr="003F11B7">
              <w:rPr>
                <w:rFonts w:asciiTheme="majorEastAsia" w:eastAsiaTheme="majorEastAsia" w:hAnsiTheme="majorEastAsia" w:hint="eastAsia"/>
                <w:szCs w:val="21"/>
              </w:rPr>
              <w:t xml:space="preserve">（臨検又は捜索に際しての必要な処分） </w:t>
            </w:r>
          </w:p>
          <w:p w:rsidR="007751C1" w:rsidRPr="00291FFB" w:rsidRDefault="007751C1" w:rsidP="00460D55">
            <w:pPr>
              <w:rPr>
                <w:szCs w:val="21"/>
              </w:rPr>
            </w:pPr>
            <w:r w:rsidRPr="00291FFB">
              <w:rPr>
                <w:rFonts w:hint="eastAsia"/>
                <w:szCs w:val="21"/>
              </w:rPr>
              <w:t>第九条の七　児童の福祉に関する事務に従事する職員は、第九条の三第一項の規定による臨検又は捜索をするに当たって必要があるときは、錠をはずし、その他必要な処分をすることができる。</w:t>
            </w:r>
            <w:r w:rsidRPr="00291FFB">
              <w:rPr>
                <w:rFonts w:hint="eastAsia"/>
                <w:szCs w:val="21"/>
              </w:rPr>
              <w:t xml:space="preserve"> </w:t>
            </w:r>
          </w:p>
          <w:p w:rsidR="007751C1" w:rsidRPr="00291FFB" w:rsidRDefault="007751C1" w:rsidP="00460D55">
            <w:pPr>
              <w:rPr>
                <w:szCs w:val="21"/>
              </w:rPr>
            </w:pPr>
          </w:p>
          <w:p w:rsidR="007751C1" w:rsidRPr="003F11B7" w:rsidRDefault="007751C1" w:rsidP="00460D55">
            <w:pPr>
              <w:rPr>
                <w:rFonts w:asciiTheme="majorEastAsia" w:eastAsiaTheme="majorEastAsia" w:hAnsiTheme="majorEastAsia"/>
                <w:szCs w:val="21"/>
              </w:rPr>
            </w:pPr>
            <w:r w:rsidRPr="003F11B7">
              <w:rPr>
                <w:rFonts w:asciiTheme="majorEastAsia" w:eastAsiaTheme="majorEastAsia" w:hAnsiTheme="majorEastAsia" w:hint="eastAsia"/>
                <w:szCs w:val="21"/>
              </w:rPr>
              <w:t xml:space="preserve">（臨検等をする間の出入りの禁止） </w:t>
            </w:r>
          </w:p>
          <w:p w:rsidR="007751C1" w:rsidRPr="00291FFB" w:rsidRDefault="007751C1" w:rsidP="00460D55">
            <w:pPr>
              <w:rPr>
                <w:szCs w:val="21"/>
              </w:rPr>
            </w:pPr>
            <w:r w:rsidRPr="00291FFB">
              <w:rPr>
                <w:rFonts w:hint="eastAsia"/>
                <w:szCs w:val="21"/>
              </w:rPr>
              <w:t>第九条の八</w:t>
            </w:r>
            <w:r w:rsidRPr="00291FFB">
              <w:rPr>
                <w:rFonts w:hint="eastAsia"/>
                <w:szCs w:val="21"/>
              </w:rPr>
              <w:t xml:space="preserve"> </w:t>
            </w:r>
            <w:r w:rsidRPr="00291FFB">
              <w:rPr>
                <w:rFonts w:hint="eastAsia"/>
                <w:szCs w:val="21"/>
              </w:rPr>
              <w:t xml:space="preserve">　児童の福祉に関する事務に従事する職員は、臨検等をする間は、何人に対しても、許可を受けないでその場所に出入りすることを禁止することができる。</w:t>
            </w:r>
            <w:r w:rsidRPr="00291FFB">
              <w:rPr>
                <w:rFonts w:hint="eastAsia"/>
                <w:szCs w:val="21"/>
              </w:rPr>
              <w:t xml:space="preserve"> </w:t>
            </w:r>
          </w:p>
          <w:p w:rsidR="007751C1" w:rsidRPr="00291FFB" w:rsidRDefault="007751C1" w:rsidP="00460D55">
            <w:pPr>
              <w:rPr>
                <w:szCs w:val="21"/>
              </w:rPr>
            </w:pPr>
          </w:p>
          <w:p w:rsidR="007751C1" w:rsidRPr="003F11B7" w:rsidRDefault="007751C1" w:rsidP="00460D55">
            <w:pPr>
              <w:rPr>
                <w:rFonts w:asciiTheme="majorEastAsia" w:eastAsiaTheme="majorEastAsia" w:hAnsiTheme="majorEastAsia"/>
                <w:szCs w:val="21"/>
              </w:rPr>
            </w:pPr>
            <w:r w:rsidRPr="003F11B7">
              <w:rPr>
                <w:rFonts w:asciiTheme="majorEastAsia" w:eastAsiaTheme="majorEastAsia" w:hAnsiTheme="majorEastAsia" w:hint="eastAsia"/>
                <w:szCs w:val="21"/>
              </w:rPr>
              <w:t xml:space="preserve">（責任者等の立会い） </w:t>
            </w:r>
          </w:p>
          <w:p w:rsidR="007751C1" w:rsidRPr="00291FFB" w:rsidRDefault="007751C1" w:rsidP="00460D55">
            <w:pPr>
              <w:rPr>
                <w:szCs w:val="21"/>
              </w:rPr>
            </w:pPr>
            <w:r w:rsidRPr="00291FFB">
              <w:rPr>
                <w:rFonts w:hint="eastAsia"/>
                <w:szCs w:val="21"/>
              </w:rPr>
              <w:t>第九条の九　児童の福祉に関する事務に従事する職員は、第九条の三第一項の規定による臨検又は捜索をするときは、当該児童の住所若しくは居所の所有者若しくは管理者（これらの者の代表者、代理人その他これらの者に代わるべき者を含む。）又は同居の親族で成年に達した者を立ち会わせなければならない。</w:t>
            </w:r>
            <w:r w:rsidRPr="00291FFB">
              <w:rPr>
                <w:rFonts w:hint="eastAsia"/>
                <w:szCs w:val="21"/>
              </w:rPr>
              <w:t xml:space="preserve"> </w:t>
            </w:r>
          </w:p>
          <w:p w:rsidR="007751C1" w:rsidRPr="00291FFB" w:rsidRDefault="007751C1" w:rsidP="00460D55">
            <w:pPr>
              <w:rPr>
                <w:szCs w:val="21"/>
              </w:rPr>
            </w:pPr>
            <w:r w:rsidRPr="00291FFB">
              <w:rPr>
                <w:rFonts w:hint="eastAsia"/>
                <w:szCs w:val="21"/>
              </w:rPr>
              <w:t>２　前項の場合において、同項に規定する者を立ち会わせることができないときは、その隣人で成年に達した者又はその地の地方公共団体の職員を立ち会わせなければならない。</w:t>
            </w:r>
            <w:r w:rsidRPr="00291FFB">
              <w:rPr>
                <w:rFonts w:hint="eastAsia"/>
                <w:szCs w:val="21"/>
              </w:rPr>
              <w:t xml:space="preserve"> </w:t>
            </w:r>
          </w:p>
          <w:p w:rsidR="007751C1" w:rsidRPr="00291FFB" w:rsidRDefault="007751C1" w:rsidP="00460D55">
            <w:pPr>
              <w:rPr>
                <w:szCs w:val="21"/>
              </w:rPr>
            </w:pPr>
          </w:p>
          <w:p w:rsidR="007751C1" w:rsidRPr="003F11B7" w:rsidRDefault="007751C1" w:rsidP="00460D55">
            <w:pPr>
              <w:rPr>
                <w:rFonts w:asciiTheme="majorEastAsia" w:eastAsiaTheme="majorEastAsia" w:hAnsiTheme="majorEastAsia"/>
                <w:szCs w:val="21"/>
              </w:rPr>
            </w:pPr>
            <w:r w:rsidRPr="003F11B7">
              <w:rPr>
                <w:rFonts w:asciiTheme="majorEastAsia" w:eastAsiaTheme="majorEastAsia" w:hAnsiTheme="majorEastAsia" w:hint="eastAsia"/>
                <w:szCs w:val="21"/>
              </w:rPr>
              <w:t xml:space="preserve">（警察署長に対する援助要請等） </w:t>
            </w:r>
          </w:p>
          <w:p w:rsidR="007751C1" w:rsidRPr="00291FFB" w:rsidRDefault="007751C1" w:rsidP="00460D55">
            <w:pPr>
              <w:rPr>
                <w:szCs w:val="21"/>
              </w:rPr>
            </w:pPr>
            <w:r w:rsidRPr="00291FFB">
              <w:rPr>
                <w:rFonts w:hint="eastAsia"/>
                <w:szCs w:val="21"/>
              </w:rPr>
              <w:t>第十条　児童相談所長は、第八条第二項の児童の安全の確認又は一時保護を行おうとする場合において、これらの職務の執行に際し必要があると認めるときは、当該児童の住所又は居所の所在地を管轄する警察署長に対し援助を求めることができる。都道府県知事が、第九条第一項の規定による立入り及び調査若しくは質問をさせ、又は臨検等をさせようとする場合についても、同様とする。</w:t>
            </w:r>
            <w:r w:rsidRPr="00291FFB">
              <w:rPr>
                <w:rFonts w:hint="eastAsia"/>
                <w:szCs w:val="21"/>
              </w:rPr>
              <w:t xml:space="preserve"> </w:t>
            </w:r>
          </w:p>
          <w:p w:rsidR="007751C1" w:rsidRPr="00291FFB" w:rsidRDefault="007751C1" w:rsidP="00460D55">
            <w:pPr>
              <w:rPr>
                <w:szCs w:val="21"/>
              </w:rPr>
            </w:pPr>
            <w:r w:rsidRPr="00291FFB">
              <w:rPr>
                <w:rFonts w:hint="eastAsia"/>
                <w:szCs w:val="21"/>
              </w:rPr>
              <w:t>２　児童相談所長又は都道府県知事は、児童の安全の確認及び安全の確保に万全を期する観点から、必要に応じ迅速かつ適切に、前項の規定により警察署長に対し援助を求めなければならない。</w:t>
            </w:r>
            <w:r w:rsidRPr="00291FFB">
              <w:rPr>
                <w:rFonts w:hint="eastAsia"/>
                <w:szCs w:val="21"/>
              </w:rPr>
              <w:t xml:space="preserve"> </w:t>
            </w:r>
          </w:p>
          <w:p w:rsidR="007751C1" w:rsidRPr="00291FFB" w:rsidRDefault="007751C1" w:rsidP="00460D55">
            <w:pPr>
              <w:rPr>
                <w:szCs w:val="21"/>
              </w:rPr>
            </w:pPr>
            <w:r w:rsidRPr="00291FFB">
              <w:rPr>
                <w:rFonts w:hint="eastAsia"/>
                <w:szCs w:val="21"/>
              </w:rPr>
              <w:t>３　警察署長は、第一項の規定による援助の求めを受けた場合において、児童の生命又は身体の安全を確認し、又は確保するため必要と認めるときは、速やかに、所属の警察官に、同項の職務の執行を援助するために必要な警察官職務執行法その他の法令の定めるところによる措置を講じさせるよう努めなければならない。</w:t>
            </w:r>
            <w:r w:rsidRPr="00291FFB">
              <w:rPr>
                <w:rFonts w:hint="eastAsia"/>
                <w:szCs w:val="21"/>
              </w:rPr>
              <w:t xml:space="preserve"> </w:t>
            </w:r>
          </w:p>
          <w:p w:rsidR="007751C1" w:rsidRPr="003F11B7" w:rsidRDefault="007751C1" w:rsidP="00460D55">
            <w:pPr>
              <w:rPr>
                <w:rFonts w:asciiTheme="majorEastAsia" w:eastAsiaTheme="majorEastAsia" w:hAnsiTheme="majorEastAsia"/>
                <w:szCs w:val="21"/>
              </w:rPr>
            </w:pPr>
            <w:r w:rsidRPr="003F11B7">
              <w:rPr>
                <w:rFonts w:asciiTheme="majorEastAsia" w:eastAsiaTheme="majorEastAsia" w:hAnsiTheme="majorEastAsia" w:hint="eastAsia"/>
                <w:szCs w:val="21"/>
              </w:rPr>
              <w:t xml:space="preserve">（調書） </w:t>
            </w:r>
          </w:p>
          <w:p w:rsidR="007751C1" w:rsidRPr="00291FFB" w:rsidRDefault="007751C1" w:rsidP="00460D55">
            <w:pPr>
              <w:rPr>
                <w:szCs w:val="21"/>
              </w:rPr>
            </w:pPr>
            <w:r w:rsidRPr="00291FFB">
              <w:rPr>
                <w:rFonts w:hint="eastAsia"/>
                <w:szCs w:val="21"/>
              </w:rPr>
              <w:t>第十条の二　児童の福祉に関する事務に従事する職員は、第九条の三第一項の規定による臨検又は捜索をしたときは、これらの処分をした年月日及びその結果を記載した調書を作成し、立会人に示し、当該立会人とともにこれに署名押印しなければならない。ただし、立会人が署名押印をせず、又は署</w:t>
            </w:r>
            <w:r w:rsidRPr="00291FFB">
              <w:rPr>
                <w:rFonts w:hint="eastAsia"/>
                <w:szCs w:val="21"/>
              </w:rPr>
              <w:lastRenderedPageBreak/>
              <w:t>名押印することができないときは、その旨を付記すれば足りる。</w:t>
            </w:r>
            <w:r w:rsidRPr="00291FFB">
              <w:rPr>
                <w:rFonts w:hint="eastAsia"/>
                <w:szCs w:val="21"/>
              </w:rPr>
              <w:t xml:space="preserve"> </w:t>
            </w:r>
          </w:p>
        </w:tc>
        <w:tc>
          <w:tcPr>
            <w:tcW w:w="3403" w:type="dxa"/>
          </w:tcPr>
          <w:p w:rsidR="007751C1" w:rsidRPr="00291FFB" w:rsidRDefault="007751C1" w:rsidP="00460D55">
            <w:pPr>
              <w:rPr>
                <w:szCs w:val="21"/>
              </w:rPr>
            </w:pPr>
          </w:p>
        </w:tc>
        <w:tc>
          <w:tcPr>
            <w:tcW w:w="3404" w:type="dxa"/>
          </w:tcPr>
          <w:p w:rsidR="007751C1" w:rsidRPr="003E75C1" w:rsidRDefault="007751C1" w:rsidP="00460D55">
            <w:pPr>
              <w:rPr>
                <w:rFonts w:ascii="ＭＳ ゴシック" w:eastAsia="ＭＳ ゴシック" w:hAnsi="ＭＳ ゴシック"/>
                <w:szCs w:val="21"/>
              </w:rPr>
            </w:pPr>
            <w:r w:rsidRPr="003E75C1">
              <w:rPr>
                <w:rFonts w:ascii="ＭＳ ゴシック" w:eastAsia="ＭＳ ゴシック" w:hAnsi="ＭＳ ゴシック" w:hint="eastAsia"/>
                <w:szCs w:val="21"/>
              </w:rPr>
              <w:t>（立入調査）</w:t>
            </w:r>
          </w:p>
          <w:p w:rsidR="007751C1" w:rsidRPr="00291FFB" w:rsidRDefault="007751C1" w:rsidP="00460D55">
            <w:pPr>
              <w:rPr>
                <w:szCs w:val="21"/>
              </w:rPr>
            </w:pPr>
            <w:r w:rsidRPr="00291FFB">
              <w:rPr>
                <w:rFonts w:hint="eastAsia"/>
                <w:szCs w:val="21"/>
              </w:rPr>
              <w:t>第十一条　市町村長は、養護者による高齢者虐待により高齢者の生命又は身体に重大な危険が生じているおそれがあると認めるときは、介護保険法第百十五条の三十九第二項の規定により設置する地域包括支援センターの職員その他の高齢者の福祉に関する事務に従事する職員をして、当該高齢者の住所又は居所に立ち入り、必要な調査又は質問をさせることができる。</w:t>
            </w:r>
            <w:r w:rsidRPr="00291FFB">
              <w:rPr>
                <w:rFonts w:hint="eastAsia"/>
                <w:szCs w:val="21"/>
              </w:rPr>
              <w:t xml:space="preserve"> </w:t>
            </w:r>
          </w:p>
          <w:p w:rsidR="007751C1" w:rsidRPr="00291FFB" w:rsidRDefault="007751C1" w:rsidP="00460D55">
            <w:pPr>
              <w:rPr>
                <w:szCs w:val="21"/>
              </w:rPr>
            </w:pPr>
            <w:r w:rsidRPr="00291FFB">
              <w:rPr>
                <w:rFonts w:hint="eastAsia"/>
                <w:szCs w:val="21"/>
              </w:rPr>
              <w:t>２　前項の規定による立入り及び調査又は質問を行う場合においては、当該職員は、その身分を示す証明書を携帯し、関係者の請求があるときは、これを提示しなければならない。</w:t>
            </w:r>
            <w:r w:rsidRPr="00291FFB">
              <w:rPr>
                <w:rFonts w:hint="eastAsia"/>
                <w:szCs w:val="21"/>
              </w:rPr>
              <w:t xml:space="preserve"> </w:t>
            </w:r>
          </w:p>
          <w:p w:rsidR="007751C1" w:rsidRPr="00291FFB" w:rsidRDefault="007751C1" w:rsidP="00460D55">
            <w:pPr>
              <w:rPr>
                <w:szCs w:val="21"/>
              </w:rPr>
            </w:pPr>
            <w:r w:rsidRPr="00291FFB">
              <w:rPr>
                <w:rFonts w:hint="eastAsia"/>
                <w:szCs w:val="21"/>
              </w:rPr>
              <w:t>３　第一項の規定による立入り及び調査又は質問を行う権限は、犯罪捜査のために認められたものと解釈してはならない。</w:t>
            </w:r>
            <w:r w:rsidRPr="00291FFB">
              <w:rPr>
                <w:rFonts w:hint="eastAsia"/>
                <w:szCs w:val="21"/>
              </w:rPr>
              <w:t xml:space="preserve"> </w:t>
            </w:r>
          </w:p>
          <w:p w:rsidR="007751C1" w:rsidRPr="00291FFB" w:rsidRDefault="007751C1" w:rsidP="00460D55">
            <w:pPr>
              <w:rPr>
                <w:szCs w:val="21"/>
              </w:rPr>
            </w:pPr>
          </w:p>
          <w:p w:rsidR="007751C1" w:rsidRPr="003E75C1" w:rsidRDefault="007751C1" w:rsidP="00460D55">
            <w:pPr>
              <w:rPr>
                <w:rFonts w:ascii="ＭＳ ゴシック" w:eastAsia="ＭＳ ゴシック" w:hAnsi="ＭＳ ゴシック"/>
                <w:szCs w:val="21"/>
              </w:rPr>
            </w:pPr>
            <w:r w:rsidRPr="003E75C1">
              <w:rPr>
                <w:rFonts w:ascii="ＭＳ ゴシック" w:eastAsia="ＭＳ ゴシック" w:hAnsi="ＭＳ ゴシック" w:hint="eastAsia"/>
                <w:szCs w:val="21"/>
              </w:rPr>
              <w:t>（警察署長に対する援助要請等）</w:t>
            </w:r>
          </w:p>
          <w:p w:rsidR="007751C1" w:rsidRPr="00291FFB" w:rsidRDefault="007751C1" w:rsidP="00460D55">
            <w:pPr>
              <w:rPr>
                <w:szCs w:val="21"/>
              </w:rPr>
            </w:pPr>
            <w:r w:rsidRPr="00291FFB">
              <w:rPr>
                <w:rFonts w:hint="eastAsia"/>
                <w:szCs w:val="21"/>
              </w:rPr>
              <w:t>第十二条　市町村長は、前条第一項の規定による立入り及び調査又は質問をさせようとする場合において、これらの職務の執行に際し必要があると認めるときは、当該高齢者の住所又は居所の所在地を管轄する警察署長に対し援助を求めることができる。</w:t>
            </w:r>
            <w:r w:rsidRPr="00291FFB">
              <w:rPr>
                <w:rFonts w:hint="eastAsia"/>
                <w:szCs w:val="21"/>
              </w:rPr>
              <w:t xml:space="preserve"> </w:t>
            </w:r>
          </w:p>
          <w:p w:rsidR="007751C1" w:rsidRPr="00291FFB" w:rsidRDefault="007751C1" w:rsidP="00460D55">
            <w:pPr>
              <w:rPr>
                <w:szCs w:val="21"/>
              </w:rPr>
            </w:pPr>
            <w:r w:rsidRPr="00291FFB">
              <w:rPr>
                <w:rFonts w:hint="eastAsia"/>
                <w:szCs w:val="21"/>
              </w:rPr>
              <w:t>２　市町村長は、高齢者の生命又は身体の安全の確保に万全を期する観点から、必要に応じ適切に、前項の規定により警察署長に対し援助を求めなければならない。</w:t>
            </w:r>
            <w:r w:rsidRPr="00291FFB">
              <w:rPr>
                <w:rFonts w:hint="eastAsia"/>
                <w:szCs w:val="21"/>
              </w:rPr>
              <w:t xml:space="preserve"> </w:t>
            </w:r>
          </w:p>
          <w:p w:rsidR="007751C1" w:rsidRPr="00291FFB" w:rsidRDefault="007751C1" w:rsidP="00460D55">
            <w:pPr>
              <w:rPr>
                <w:szCs w:val="21"/>
              </w:rPr>
            </w:pPr>
            <w:r w:rsidRPr="00291FFB">
              <w:rPr>
                <w:rFonts w:hint="eastAsia"/>
                <w:szCs w:val="21"/>
              </w:rPr>
              <w:t>３　警察署長は、第一項の規定による援助の求めを受けた場合において、高齢者の生命又は身体の安全を確保するため必要と認めるときは、速やかに、所属の警察官に、同項の職務の執行を援助するために必要な警察官職務執行法その他の法令の定めるところによる措置を講じさせるよう努めなければならない。</w:t>
            </w:r>
            <w:r w:rsidRPr="00291FFB">
              <w:rPr>
                <w:rFonts w:hint="eastAsia"/>
                <w:szCs w:val="21"/>
              </w:rPr>
              <w:t xml:space="preserve"> </w:t>
            </w:r>
          </w:p>
          <w:p w:rsidR="007751C1" w:rsidRPr="00291FFB" w:rsidRDefault="007751C1" w:rsidP="00460D55">
            <w:pPr>
              <w:rPr>
                <w:szCs w:val="21"/>
              </w:rPr>
            </w:pPr>
          </w:p>
          <w:p w:rsidR="007751C1" w:rsidRPr="00291FFB" w:rsidRDefault="007751C1" w:rsidP="00460D55">
            <w:pPr>
              <w:rPr>
                <w:szCs w:val="21"/>
              </w:rPr>
            </w:pPr>
          </w:p>
        </w:tc>
        <w:tc>
          <w:tcPr>
            <w:tcW w:w="3403" w:type="dxa"/>
          </w:tcPr>
          <w:p w:rsidR="007751C1" w:rsidRPr="00460D55" w:rsidRDefault="007751C1" w:rsidP="00460D55">
            <w:pPr>
              <w:rPr>
                <w:rFonts w:ascii="ＭＳ ゴシック" w:eastAsia="ＭＳ ゴシック" w:hAnsi="ＭＳ ゴシック"/>
                <w:szCs w:val="21"/>
              </w:rPr>
            </w:pPr>
            <w:r w:rsidRPr="00460D55">
              <w:rPr>
                <w:rFonts w:ascii="ＭＳ ゴシック" w:eastAsia="ＭＳ ゴシック" w:hAnsi="ＭＳ ゴシック" w:hint="eastAsia"/>
                <w:szCs w:val="21"/>
              </w:rPr>
              <w:t>（立入調査）</w:t>
            </w:r>
          </w:p>
          <w:p w:rsidR="007751C1" w:rsidRPr="00291FFB" w:rsidRDefault="007751C1" w:rsidP="00460D55">
            <w:pPr>
              <w:rPr>
                <w:szCs w:val="21"/>
              </w:rPr>
            </w:pPr>
            <w:r w:rsidRPr="00291FFB">
              <w:rPr>
                <w:rFonts w:hint="eastAsia"/>
                <w:szCs w:val="21"/>
              </w:rPr>
              <w:t>第十一条　市町村長は、養護者による障害者虐待により障害者の生命又は身体に重大な危険が生じているおそれがあると認めるときは、障害者の福祉に関する事務に従事する職員をして、当該障害者の住所又は居所に立ち入り、必要な調査又は質問をさせることができる。</w:t>
            </w:r>
            <w:r w:rsidRPr="00291FFB">
              <w:rPr>
                <w:rFonts w:hint="eastAsia"/>
                <w:szCs w:val="21"/>
              </w:rPr>
              <w:t xml:space="preserve"> </w:t>
            </w:r>
          </w:p>
          <w:p w:rsidR="007751C1" w:rsidRPr="00291FFB" w:rsidRDefault="007751C1" w:rsidP="00460D55">
            <w:pPr>
              <w:rPr>
                <w:szCs w:val="21"/>
              </w:rPr>
            </w:pPr>
            <w:r w:rsidRPr="00291FFB">
              <w:rPr>
                <w:rFonts w:hint="eastAsia"/>
                <w:szCs w:val="21"/>
              </w:rPr>
              <w:t>２　前項の規定による立入り及び調査又は質問を行う場合においては、当該職員は、その身分を示す証明書を携帯し、関係者の請求があるときは、これを提示しなければならない。</w:t>
            </w:r>
            <w:r w:rsidRPr="00291FFB">
              <w:rPr>
                <w:rFonts w:hint="eastAsia"/>
                <w:szCs w:val="21"/>
              </w:rPr>
              <w:t xml:space="preserve"> </w:t>
            </w:r>
          </w:p>
          <w:p w:rsidR="007751C1" w:rsidRPr="00291FFB" w:rsidRDefault="007751C1" w:rsidP="00460D55">
            <w:pPr>
              <w:rPr>
                <w:szCs w:val="21"/>
              </w:rPr>
            </w:pPr>
            <w:r w:rsidRPr="00291FFB">
              <w:rPr>
                <w:rFonts w:hint="eastAsia"/>
                <w:szCs w:val="21"/>
              </w:rPr>
              <w:t>３　第一項の規定による立入り及び調査又は質問を行う権限は、犯罪捜査のために認められたものと解釈してはならない。</w:t>
            </w:r>
            <w:r w:rsidRPr="00291FFB">
              <w:rPr>
                <w:rFonts w:hint="eastAsia"/>
                <w:szCs w:val="21"/>
              </w:rPr>
              <w:t xml:space="preserve"> </w:t>
            </w:r>
          </w:p>
          <w:p w:rsidR="007751C1" w:rsidRPr="00291FFB" w:rsidRDefault="007751C1" w:rsidP="00460D55">
            <w:pPr>
              <w:rPr>
                <w:szCs w:val="21"/>
              </w:rPr>
            </w:pPr>
          </w:p>
          <w:p w:rsidR="007751C1" w:rsidRPr="00460D55" w:rsidRDefault="007751C1" w:rsidP="00460D55">
            <w:pPr>
              <w:rPr>
                <w:rFonts w:ascii="ＭＳ ゴシック" w:eastAsia="ＭＳ ゴシック" w:hAnsi="ＭＳ ゴシック"/>
                <w:szCs w:val="21"/>
              </w:rPr>
            </w:pPr>
            <w:r w:rsidRPr="00460D55">
              <w:rPr>
                <w:rFonts w:ascii="ＭＳ ゴシック" w:eastAsia="ＭＳ ゴシック" w:hAnsi="ＭＳ ゴシック" w:hint="eastAsia"/>
                <w:szCs w:val="21"/>
              </w:rPr>
              <w:t>（警察署長に対する援助要請等）</w:t>
            </w:r>
          </w:p>
          <w:p w:rsidR="007751C1" w:rsidRPr="00291FFB" w:rsidRDefault="007751C1" w:rsidP="00460D55">
            <w:pPr>
              <w:rPr>
                <w:szCs w:val="21"/>
              </w:rPr>
            </w:pPr>
            <w:r w:rsidRPr="00291FFB">
              <w:rPr>
                <w:rFonts w:hint="eastAsia"/>
                <w:szCs w:val="21"/>
              </w:rPr>
              <w:t>第十二条　市町村長は、前条第一項の規定による立入り及び調査又は質問をさせようとする場合において、これらの職務の執行に際し必要があると認めるときは、当該障害者の住所又は居所の所在地を管轄する警察署長に対し援助を求めることができる。</w:t>
            </w:r>
            <w:r w:rsidRPr="00291FFB">
              <w:rPr>
                <w:rFonts w:hint="eastAsia"/>
                <w:szCs w:val="21"/>
              </w:rPr>
              <w:t xml:space="preserve"> </w:t>
            </w:r>
          </w:p>
          <w:p w:rsidR="007751C1" w:rsidRPr="00291FFB" w:rsidRDefault="007751C1" w:rsidP="00460D55">
            <w:pPr>
              <w:rPr>
                <w:szCs w:val="21"/>
              </w:rPr>
            </w:pPr>
            <w:r w:rsidRPr="00291FFB">
              <w:rPr>
                <w:rFonts w:hint="eastAsia"/>
                <w:szCs w:val="21"/>
              </w:rPr>
              <w:t>２　市町村長は、障害者の生命又は身体の安全の確保に万全を期する観点から、必要に応じ適切に、前項の規定により警察署長に対し援助を求めなければならない。</w:t>
            </w:r>
            <w:r w:rsidRPr="00291FFB">
              <w:rPr>
                <w:rFonts w:hint="eastAsia"/>
                <w:szCs w:val="21"/>
              </w:rPr>
              <w:t xml:space="preserve"> </w:t>
            </w:r>
          </w:p>
          <w:p w:rsidR="007751C1" w:rsidRPr="00291FFB" w:rsidRDefault="007751C1" w:rsidP="00460D55">
            <w:pPr>
              <w:rPr>
                <w:szCs w:val="21"/>
              </w:rPr>
            </w:pPr>
            <w:r w:rsidRPr="00291FFB">
              <w:rPr>
                <w:rFonts w:hint="eastAsia"/>
                <w:szCs w:val="21"/>
              </w:rPr>
              <w:t>３　警察署長は、第一項の規定による援助の求めを受けた場合において、障害者の生命又は身体の安全を確保するため必要と認めるときは、速やかに、所属の警察官に、同項の職務の執行を援助するために必要な警察官職務執行法その他の法令の定めるところによる措置を講じさせるよう努めなければならない。</w:t>
            </w:r>
            <w:r w:rsidRPr="00291FFB">
              <w:rPr>
                <w:rFonts w:hint="eastAsia"/>
                <w:szCs w:val="21"/>
              </w:rPr>
              <w:t xml:space="preserve"> </w:t>
            </w:r>
          </w:p>
          <w:p w:rsidR="007751C1" w:rsidRPr="00291FFB" w:rsidRDefault="007751C1" w:rsidP="00460D55">
            <w:pPr>
              <w:rPr>
                <w:szCs w:val="21"/>
              </w:rPr>
            </w:pPr>
          </w:p>
        </w:tc>
      </w:tr>
      <w:tr w:rsidR="007751C1" w:rsidRPr="00291FFB" w:rsidTr="00460D55">
        <w:tc>
          <w:tcPr>
            <w:tcW w:w="1026" w:type="dxa"/>
          </w:tcPr>
          <w:p w:rsidR="007751C1" w:rsidRPr="00460D55" w:rsidRDefault="007751C1" w:rsidP="00460D55">
            <w:pPr>
              <w:rPr>
                <w:sz w:val="24"/>
                <w:szCs w:val="21"/>
              </w:rPr>
            </w:pPr>
            <w:r w:rsidRPr="00460D55">
              <w:rPr>
                <w:rFonts w:hint="eastAsia"/>
                <w:sz w:val="24"/>
                <w:szCs w:val="21"/>
              </w:rPr>
              <w:lastRenderedPageBreak/>
              <w:t>手続き</w:t>
            </w:r>
          </w:p>
        </w:tc>
        <w:tc>
          <w:tcPr>
            <w:tcW w:w="3402" w:type="dxa"/>
          </w:tcPr>
          <w:p w:rsidR="007751C1" w:rsidRPr="003F11B7" w:rsidRDefault="007751C1" w:rsidP="00460D55">
            <w:pPr>
              <w:rPr>
                <w:rFonts w:asciiTheme="majorEastAsia" w:eastAsiaTheme="majorEastAsia" w:hAnsiTheme="majorEastAsia"/>
                <w:szCs w:val="21"/>
              </w:rPr>
            </w:pPr>
            <w:r w:rsidRPr="003F11B7">
              <w:rPr>
                <w:rFonts w:asciiTheme="majorEastAsia" w:eastAsiaTheme="majorEastAsia" w:hAnsiTheme="majorEastAsia" w:hint="eastAsia"/>
                <w:szCs w:val="21"/>
              </w:rPr>
              <w:t xml:space="preserve">（都道府県知事への報告） </w:t>
            </w:r>
          </w:p>
          <w:p w:rsidR="007751C1" w:rsidRPr="00291FFB" w:rsidRDefault="007751C1" w:rsidP="00460D55">
            <w:pPr>
              <w:rPr>
                <w:szCs w:val="21"/>
              </w:rPr>
            </w:pPr>
            <w:r w:rsidRPr="00291FFB">
              <w:rPr>
                <w:rFonts w:hint="eastAsia"/>
                <w:szCs w:val="21"/>
              </w:rPr>
              <w:t>第十条の三　児童の福祉に関する事務に従事する職員は、臨検等を終えたときは、その結果を都道府県知事に報告しなければならない。</w:t>
            </w:r>
            <w:r w:rsidRPr="00291FFB">
              <w:rPr>
                <w:rFonts w:hint="eastAsia"/>
                <w:szCs w:val="21"/>
              </w:rPr>
              <w:t xml:space="preserve"> </w:t>
            </w:r>
          </w:p>
          <w:p w:rsidR="007751C1" w:rsidRPr="00291FFB" w:rsidRDefault="007751C1" w:rsidP="00460D55">
            <w:pPr>
              <w:rPr>
                <w:szCs w:val="21"/>
              </w:rPr>
            </w:pPr>
          </w:p>
          <w:p w:rsidR="007751C1" w:rsidRPr="003F11B7" w:rsidRDefault="007751C1" w:rsidP="00460D55">
            <w:pPr>
              <w:rPr>
                <w:rFonts w:asciiTheme="majorEastAsia" w:eastAsiaTheme="majorEastAsia" w:hAnsiTheme="majorEastAsia"/>
                <w:szCs w:val="21"/>
              </w:rPr>
            </w:pPr>
            <w:r w:rsidRPr="003F11B7">
              <w:rPr>
                <w:rFonts w:asciiTheme="majorEastAsia" w:eastAsiaTheme="majorEastAsia" w:hAnsiTheme="majorEastAsia" w:hint="eastAsia"/>
                <w:szCs w:val="21"/>
              </w:rPr>
              <w:t xml:space="preserve">（行政手続法 の適用除外） </w:t>
            </w:r>
          </w:p>
          <w:p w:rsidR="007751C1" w:rsidRPr="00291FFB" w:rsidRDefault="007751C1" w:rsidP="00460D55">
            <w:pPr>
              <w:rPr>
                <w:szCs w:val="21"/>
              </w:rPr>
            </w:pPr>
            <w:r w:rsidRPr="00291FFB">
              <w:rPr>
                <w:rFonts w:hint="eastAsia"/>
                <w:szCs w:val="21"/>
              </w:rPr>
              <w:t>第十条の四　臨検等に係る処分については、行政手続法第三章の規定は、適用しない。</w:t>
            </w:r>
            <w:r w:rsidRPr="00291FFB">
              <w:rPr>
                <w:rFonts w:hint="eastAsia"/>
                <w:szCs w:val="21"/>
              </w:rPr>
              <w:t xml:space="preserve"> </w:t>
            </w:r>
          </w:p>
          <w:p w:rsidR="007751C1" w:rsidRPr="00291FFB" w:rsidRDefault="007751C1" w:rsidP="00460D55">
            <w:pPr>
              <w:rPr>
                <w:szCs w:val="21"/>
              </w:rPr>
            </w:pPr>
          </w:p>
          <w:p w:rsidR="007751C1" w:rsidRPr="003F11B7" w:rsidRDefault="007751C1" w:rsidP="00460D55">
            <w:pPr>
              <w:rPr>
                <w:rFonts w:asciiTheme="majorEastAsia" w:eastAsiaTheme="majorEastAsia" w:hAnsiTheme="majorEastAsia"/>
                <w:szCs w:val="21"/>
              </w:rPr>
            </w:pPr>
            <w:r w:rsidRPr="003F11B7">
              <w:rPr>
                <w:rFonts w:asciiTheme="majorEastAsia" w:eastAsiaTheme="majorEastAsia" w:hAnsiTheme="majorEastAsia" w:hint="eastAsia"/>
                <w:szCs w:val="21"/>
              </w:rPr>
              <w:t xml:space="preserve">（不服申立ての制限） </w:t>
            </w:r>
          </w:p>
          <w:p w:rsidR="007751C1" w:rsidRPr="00291FFB" w:rsidRDefault="007751C1" w:rsidP="00460D55">
            <w:pPr>
              <w:rPr>
                <w:szCs w:val="21"/>
              </w:rPr>
            </w:pPr>
            <w:r w:rsidRPr="00291FFB">
              <w:rPr>
                <w:rFonts w:hint="eastAsia"/>
                <w:szCs w:val="21"/>
              </w:rPr>
              <w:t>第十条の五　臨検等に係る処分については、行政不服審査法による不服申立てをすることができない。</w:t>
            </w:r>
            <w:r w:rsidRPr="00291FFB">
              <w:rPr>
                <w:rFonts w:hint="eastAsia"/>
                <w:szCs w:val="21"/>
              </w:rPr>
              <w:t xml:space="preserve"> </w:t>
            </w:r>
          </w:p>
          <w:p w:rsidR="007751C1" w:rsidRPr="00291FFB" w:rsidRDefault="007751C1" w:rsidP="00460D55">
            <w:pPr>
              <w:rPr>
                <w:szCs w:val="21"/>
              </w:rPr>
            </w:pPr>
          </w:p>
          <w:p w:rsidR="007751C1" w:rsidRPr="003F11B7" w:rsidRDefault="007751C1" w:rsidP="00460D55">
            <w:pPr>
              <w:rPr>
                <w:rFonts w:asciiTheme="majorEastAsia" w:eastAsiaTheme="majorEastAsia" w:hAnsiTheme="majorEastAsia"/>
                <w:szCs w:val="21"/>
              </w:rPr>
            </w:pPr>
            <w:r w:rsidRPr="003F11B7">
              <w:rPr>
                <w:rFonts w:asciiTheme="majorEastAsia" w:eastAsiaTheme="majorEastAsia" w:hAnsiTheme="majorEastAsia" w:hint="eastAsia"/>
                <w:szCs w:val="21"/>
              </w:rPr>
              <w:t xml:space="preserve">（行政事件訴訟の制限） </w:t>
            </w:r>
          </w:p>
          <w:p w:rsidR="007751C1" w:rsidRPr="00291FFB" w:rsidRDefault="007751C1" w:rsidP="00460D55">
            <w:pPr>
              <w:rPr>
                <w:szCs w:val="21"/>
              </w:rPr>
            </w:pPr>
            <w:r w:rsidRPr="00291FFB">
              <w:rPr>
                <w:rFonts w:hint="eastAsia"/>
                <w:szCs w:val="21"/>
              </w:rPr>
              <w:t>第十条の六　臨検等に係る処分については、行政事件訴訟法第三十七条の四の規定による差止めの訴えを提起することができない。</w:t>
            </w:r>
            <w:r w:rsidRPr="00291FFB">
              <w:rPr>
                <w:rFonts w:hint="eastAsia"/>
                <w:szCs w:val="21"/>
              </w:rPr>
              <w:t xml:space="preserve"> </w:t>
            </w:r>
          </w:p>
          <w:p w:rsidR="007751C1" w:rsidRPr="00291FFB" w:rsidRDefault="007751C1" w:rsidP="00460D55">
            <w:pPr>
              <w:rPr>
                <w:szCs w:val="21"/>
              </w:rPr>
            </w:pPr>
          </w:p>
          <w:p w:rsidR="007751C1" w:rsidRPr="00291FFB" w:rsidRDefault="007751C1" w:rsidP="00460D55">
            <w:pPr>
              <w:rPr>
                <w:szCs w:val="21"/>
              </w:rPr>
            </w:pPr>
          </w:p>
        </w:tc>
        <w:tc>
          <w:tcPr>
            <w:tcW w:w="3403" w:type="dxa"/>
          </w:tcPr>
          <w:p w:rsidR="007751C1" w:rsidRPr="003F11B7" w:rsidRDefault="007751C1" w:rsidP="00460D55">
            <w:pPr>
              <w:rPr>
                <w:rFonts w:ascii="ＭＳ ゴシック" w:eastAsia="ＭＳ ゴシック" w:hAnsi="ＭＳ ゴシック"/>
                <w:szCs w:val="21"/>
              </w:rPr>
            </w:pPr>
            <w:r w:rsidRPr="003F11B7">
              <w:rPr>
                <w:rFonts w:ascii="ＭＳ ゴシック" w:eastAsia="ＭＳ ゴシック" w:hAnsi="ＭＳ ゴシック" w:hint="eastAsia"/>
                <w:szCs w:val="21"/>
              </w:rPr>
              <w:t>（保護命令事件の審理の方法）</w:t>
            </w:r>
          </w:p>
          <w:p w:rsidR="007751C1" w:rsidRPr="00291FFB" w:rsidRDefault="007751C1" w:rsidP="00460D55">
            <w:pPr>
              <w:rPr>
                <w:szCs w:val="21"/>
              </w:rPr>
            </w:pPr>
            <w:r w:rsidRPr="00291FFB">
              <w:rPr>
                <w:rFonts w:hint="eastAsia"/>
                <w:szCs w:val="21"/>
              </w:rPr>
              <w:t>第十四条　保護命令は、口頭弁論又は相手方が立ち会うことができる審尋の期日を経なければ、これを発することができない。ただし、その期日を経ることにより保護命令の申立ての目的を達することができない事情があるときは、この限りでない。</w:t>
            </w:r>
          </w:p>
          <w:p w:rsidR="007751C1" w:rsidRPr="00291FFB" w:rsidRDefault="007751C1" w:rsidP="00460D55">
            <w:pPr>
              <w:rPr>
                <w:szCs w:val="21"/>
              </w:rPr>
            </w:pPr>
            <w:r w:rsidRPr="00291FFB">
              <w:rPr>
                <w:rFonts w:hint="eastAsia"/>
                <w:szCs w:val="21"/>
              </w:rPr>
              <w:t>２　申立書に第十二条第一項第五号イからニまでに掲げる事項の記載がある場合には、裁判所は、当該配偶者暴力相談支援センター又は当該所属官署の長に対し、申立人が相談し又は援助若しくは保護を求めた際の状況及びこれに対して執られた措置の内容を記載した書面の提出を求めるものとする。この場合において、当該配偶者暴力相談支援センター又は当該所属官署の長は、これに速やかに応ずるものとする。</w:t>
            </w:r>
          </w:p>
          <w:p w:rsidR="007751C1" w:rsidRPr="00291FFB" w:rsidRDefault="007751C1" w:rsidP="00460D55">
            <w:pPr>
              <w:rPr>
                <w:szCs w:val="21"/>
              </w:rPr>
            </w:pPr>
            <w:r w:rsidRPr="00291FFB">
              <w:rPr>
                <w:rFonts w:hint="eastAsia"/>
                <w:szCs w:val="21"/>
              </w:rPr>
              <w:t>３　裁判所は、必要があると認める場合には、前項の配偶者暴力相談支援センター若しくは所属官署の長又は申立人から相談を受け、若しくは援助若しくは保護を求められた職員に対し、同項の規定により書面の提出を求めた事項に関して更に説明を求めることができる。</w:t>
            </w:r>
          </w:p>
          <w:p w:rsidR="007751C1" w:rsidRPr="00291FFB" w:rsidRDefault="007751C1" w:rsidP="00460D55">
            <w:pPr>
              <w:rPr>
                <w:szCs w:val="21"/>
              </w:rPr>
            </w:pPr>
          </w:p>
          <w:p w:rsidR="007751C1" w:rsidRPr="003F11B7" w:rsidRDefault="007751C1" w:rsidP="00460D55">
            <w:pPr>
              <w:rPr>
                <w:rFonts w:ascii="ＭＳ ゴシック" w:eastAsia="ＭＳ ゴシック" w:hAnsi="ＭＳ ゴシック"/>
                <w:szCs w:val="21"/>
              </w:rPr>
            </w:pPr>
            <w:r w:rsidRPr="003F11B7">
              <w:rPr>
                <w:rFonts w:ascii="ＭＳ ゴシック" w:eastAsia="ＭＳ ゴシック" w:hAnsi="ＭＳ ゴシック" w:hint="eastAsia"/>
                <w:szCs w:val="21"/>
              </w:rPr>
              <w:t>（保護命令の申立てについての決定等）</w:t>
            </w:r>
          </w:p>
          <w:p w:rsidR="007751C1" w:rsidRPr="00291FFB" w:rsidRDefault="007751C1" w:rsidP="00460D55">
            <w:pPr>
              <w:rPr>
                <w:szCs w:val="21"/>
              </w:rPr>
            </w:pPr>
            <w:r w:rsidRPr="00291FFB">
              <w:rPr>
                <w:rFonts w:hint="eastAsia"/>
                <w:szCs w:val="21"/>
              </w:rPr>
              <w:t>第十五条　保護命令の申立てについての決定には、理由を付さなければならない。ただし、口頭弁論を経ないで決定をする場合には、理由の要旨を示せば足りる。</w:t>
            </w:r>
          </w:p>
          <w:p w:rsidR="007751C1" w:rsidRPr="00291FFB" w:rsidRDefault="007751C1" w:rsidP="00460D55">
            <w:pPr>
              <w:rPr>
                <w:szCs w:val="21"/>
              </w:rPr>
            </w:pPr>
            <w:r w:rsidRPr="00291FFB">
              <w:rPr>
                <w:rFonts w:hint="eastAsia"/>
                <w:szCs w:val="21"/>
              </w:rPr>
              <w:t>２　保護命令は、相手方に対する決定書の送達又は相手方が出頭した口頭弁論若しくは審尋の期日における言渡しによって、その効力を生ずる。</w:t>
            </w:r>
          </w:p>
          <w:p w:rsidR="007751C1" w:rsidRPr="00291FFB" w:rsidRDefault="007751C1" w:rsidP="00460D55">
            <w:pPr>
              <w:rPr>
                <w:szCs w:val="21"/>
              </w:rPr>
            </w:pPr>
            <w:r w:rsidRPr="00291FFB">
              <w:rPr>
                <w:rFonts w:hint="eastAsia"/>
                <w:szCs w:val="21"/>
              </w:rPr>
              <w:t>３　保護命令を発したときは、裁判所書記官は、速やかにその旨及びその内容を申立人の住所又は居所を管轄する警視総監又は道府県警察本部長に通知するものとする。</w:t>
            </w:r>
          </w:p>
          <w:p w:rsidR="007751C1" w:rsidRPr="00291FFB" w:rsidRDefault="007751C1" w:rsidP="00460D55">
            <w:pPr>
              <w:rPr>
                <w:szCs w:val="21"/>
              </w:rPr>
            </w:pPr>
            <w:r w:rsidRPr="00291FFB">
              <w:rPr>
                <w:rFonts w:hint="eastAsia"/>
                <w:szCs w:val="21"/>
              </w:rPr>
              <w:t>４　保護命令を発した場合において、申立人が配偶者暴力相談支援センターの職員に対し相談し、又は援助若しくは保護を求めた事実があり、かつ、申立書に当該事実に係る第十二条第一項第五号イからニまでに掲げる事項の記載があるときは、裁判所書記官は、速やかに、保護命令を発した旨及びその内容を、当該申立書に名称が記載された配偶者暴力相談支援センター（当該申立書に名称が記載された配偶者暴力相談支援センターが二以上ある場合にあっては、申立人がその職員に対し相談し、又は援助若しくは保護を求めた日時が最も遅い配偶者暴力相談支援センター）の長に通知するものとする。</w:t>
            </w:r>
          </w:p>
          <w:p w:rsidR="007751C1" w:rsidRPr="00291FFB" w:rsidRDefault="007751C1" w:rsidP="00460D55">
            <w:pPr>
              <w:rPr>
                <w:szCs w:val="21"/>
              </w:rPr>
            </w:pPr>
            <w:r w:rsidRPr="00291FFB">
              <w:rPr>
                <w:rFonts w:hint="eastAsia"/>
                <w:szCs w:val="21"/>
              </w:rPr>
              <w:t>５　保護命令は、執行力を有しない。</w:t>
            </w:r>
          </w:p>
          <w:p w:rsidR="007751C1" w:rsidRPr="00291FFB" w:rsidRDefault="007751C1" w:rsidP="00460D55">
            <w:pPr>
              <w:rPr>
                <w:szCs w:val="21"/>
              </w:rPr>
            </w:pPr>
          </w:p>
          <w:p w:rsidR="007751C1" w:rsidRPr="003F11B7" w:rsidRDefault="007751C1" w:rsidP="00460D55">
            <w:pPr>
              <w:rPr>
                <w:rFonts w:ascii="ＭＳ ゴシック" w:eastAsia="ＭＳ ゴシック" w:hAnsi="ＭＳ ゴシック"/>
                <w:szCs w:val="21"/>
              </w:rPr>
            </w:pPr>
            <w:r w:rsidRPr="003F11B7">
              <w:rPr>
                <w:rFonts w:ascii="ＭＳ ゴシック" w:eastAsia="ＭＳ ゴシック" w:hAnsi="ＭＳ ゴシック" w:hint="eastAsia"/>
                <w:szCs w:val="21"/>
              </w:rPr>
              <w:t>（即時抗告）</w:t>
            </w:r>
          </w:p>
          <w:p w:rsidR="007751C1" w:rsidRPr="00291FFB" w:rsidRDefault="007751C1" w:rsidP="00460D55">
            <w:pPr>
              <w:rPr>
                <w:szCs w:val="21"/>
              </w:rPr>
            </w:pPr>
            <w:r w:rsidRPr="00291FFB">
              <w:rPr>
                <w:rFonts w:hint="eastAsia"/>
                <w:szCs w:val="21"/>
              </w:rPr>
              <w:t>第十六条　保護命令の申立てにつ</w:t>
            </w:r>
            <w:r w:rsidRPr="00291FFB">
              <w:rPr>
                <w:rFonts w:hint="eastAsia"/>
                <w:szCs w:val="21"/>
              </w:rPr>
              <w:lastRenderedPageBreak/>
              <w:t>いての裁判に対しては、即時抗告をすることができる。</w:t>
            </w:r>
          </w:p>
          <w:p w:rsidR="007751C1" w:rsidRPr="00291FFB" w:rsidRDefault="007751C1" w:rsidP="00460D55">
            <w:pPr>
              <w:rPr>
                <w:szCs w:val="21"/>
              </w:rPr>
            </w:pPr>
            <w:r w:rsidRPr="00291FFB">
              <w:rPr>
                <w:rFonts w:hint="eastAsia"/>
                <w:szCs w:val="21"/>
              </w:rPr>
              <w:t>２　前項の即時抗告は、保護命令の効力に影響を及ぼさない。</w:t>
            </w:r>
          </w:p>
          <w:p w:rsidR="007751C1" w:rsidRPr="00291FFB" w:rsidRDefault="007751C1" w:rsidP="00460D55">
            <w:pPr>
              <w:rPr>
                <w:szCs w:val="21"/>
              </w:rPr>
            </w:pPr>
            <w:r w:rsidRPr="00291FFB">
              <w:rPr>
                <w:rFonts w:hint="eastAsia"/>
                <w:szCs w:val="21"/>
              </w:rPr>
              <w:t>３　即時抗告があった場合において、保護命令の取消しの原因となることが明らかな事情があることにつき疎明があったときに限り、抗告裁判所は、申立てにより、即時抗告についての裁判が効力を生ずるまでの間、保護命令の効力の停止を命ずることができる。事件の記録が原裁判所に存する間は、原裁判所も、この処分を命ずることができる。</w:t>
            </w:r>
          </w:p>
          <w:p w:rsidR="007751C1" w:rsidRPr="00291FFB" w:rsidRDefault="007751C1" w:rsidP="00460D55">
            <w:pPr>
              <w:rPr>
                <w:szCs w:val="21"/>
              </w:rPr>
            </w:pPr>
            <w:r w:rsidRPr="00291FFB">
              <w:rPr>
                <w:rFonts w:hint="eastAsia"/>
                <w:szCs w:val="21"/>
              </w:rPr>
              <w:t>４　前項の規定により第十条第一項第一号の規定による命令の効力の停止を命ずる場合において、同条第二項から第四項までの規定による命令が発せられているときは、裁判所は、当該命令の効力の停止をも命じなければならない。</w:t>
            </w:r>
          </w:p>
          <w:p w:rsidR="007751C1" w:rsidRPr="00291FFB" w:rsidRDefault="007751C1" w:rsidP="00460D55">
            <w:pPr>
              <w:rPr>
                <w:szCs w:val="21"/>
              </w:rPr>
            </w:pPr>
            <w:r w:rsidRPr="00291FFB">
              <w:rPr>
                <w:rFonts w:hint="eastAsia"/>
                <w:szCs w:val="21"/>
              </w:rPr>
              <w:t>５　前二項の規定による裁判に対しては、不服を申し立てることができない。</w:t>
            </w:r>
          </w:p>
          <w:p w:rsidR="007751C1" w:rsidRPr="00291FFB" w:rsidRDefault="007751C1" w:rsidP="00460D55">
            <w:pPr>
              <w:rPr>
                <w:szCs w:val="21"/>
              </w:rPr>
            </w:pPr>
            <w:r w:rsidRPr="00291FFB">
              <w:rPr>
                <w:rFonts w:hint="eastAsia"/>
                <w:szCs w:val="21"/>
              </w:rPr>
              <w:t>６　抗告裁判所が第十条第一項第一号の規定による命令を取り消す場合において、同条第二項から第四項までの規定による命令が発せられているときは、抗告裁判所は、当該命令をも取り消さなければならない。</w:t>
            </w:r>
          </w:p>
          <w:p w:rsidR="007751C1" w:rsidRPr="00291FFB" w:rsidRDefault="007751C1" w:rsidP="00460D55">
            <w:pPr>
              <w:rPr>
                <w:szCs w:val="21"/>
              </w:rPr>
            </w:pPr>
            <w:r w:rsidRPr="00291FFB">
              <w:rPr>
                <w:rFonts w:hint="eastAsia"/>
                <w:szCs w:val="21"/>
              </w:rPr>
              <w:t>７　前条第四項の規定による通知がされている保護命令について、第三項若しくは第四項の規定によりその効力の停止を命じたとき又は抗告裁判所がこれを取り消したときは、裁判所書記官は、速やかに、その旨及びその内容を当該通知をした配偶者暴力相談支援センターの長に通知するものとする。</w:t>
            </w:r>
          </w:p>
          <w:p w:rsidR="007751C1" w:rsidRPr="00291FFB" w:rsidRDefault="007751C1" w:rsidP="00460D55">
            <w:pPr>
              <w:rPr>
                <w:szCs w:val="21"/>
              </w:rPr>
            </w:pPr>
            <w:r w:rsidRPr="00291FFB">
              <w:rPr>
                <w:rFonts w:hint="eastAsia"/>
                <w:szCs w:val="21"/>
              </w:rPr>
              <w:t>８　前条第三項の規定は、第三項及び第四項の場合並びに抗告裁判所が保護命令を取り消した場合について準用する。</w:t>
            </w:r>
          </w:p>
          <w:p w:rsidR="007751C1" w:rsidRPr="00291FFB" w:rsidRDefault="007751C1" w:rsidP="00460D55">
            <w:pPr>
              <w:rPr>
                <w:szCs w:val="21"/>
              </w:rPr>
            </w:pPr>
          </w:p>
          <w:p w:rsidR="007751C1" w:rsidRPr="003F11B7" w:rsidRDefault="007751C1" w:rsidP="00460D55">
            <w:pPr>
              <w:rPr>
                <w:rFonts w:ascii="ＭＳ ゴシック" w:eastAsia="ＭＳ ゴシック" w:hAnsi="ＭＳ ゴシック"/>
                <w:szCs w:val="21"/>
              </w:rPr>
            </w:pPr>
            <w:r w:rsidRPr="003F11B7">
              <w:rPr>
                <w:rFonts w:ascii="ＭＳ ゴシック" w:eastAsia="ＭＳ ゴシック" w:hAnsi="ＭＳ ゴシック" w:hint="eastAsia"/>
                <w:szCs w:val="21"/>
              </w:rPr>
              <w:t>（保護命令の取消し）</w:t>
            </w:r>
          </w:p>
          <w:p w:rsidR="007751C1" w:rsidRPr="00291FFB" w:rsidRDefault="007751C1" w:rsidP="00460D55">
            <w:pPr>
              <w:rPr>
                <w:szCs w:val="21"/>
              </w:rPr>
            </w:pPr>
            <w:r w:rsidRPr="00291FFB">
              <w:rPr>
                <w:rFonts w:hint="eastAsia"/>
                <w:szCs w:val="21"/>
              </w:rPr>
              <w:t>第十七条　保護命令を発した裁判所は、当該保護命令の申立てをした者の申立てがあった場合には、当該保護命令を取り消さなければならない。第十条第一項第一号又は第二項から第四項までの規定による命令にあっては同号の規定による命令が効力を生じた日から起算して三月を経過した後において、同条第一項第二号の規定による命令にあっては当該命令が効力を生じた日から起算して二週間を経過した後において、これらの命令を受けた者が申し立て、当該裁判所がこれらの命令の申立てをした者に異議がないことを確認したときも、同様とする。</w:t>
            </w:r>
          </w:p>
          <w:p w:rsidR="007751C1" w:rsidRPr="00291FFB" w:rsidRDefault="007751C1" w:rsidP="00460D55">
            <w:pPr>
              <w:rPr>
                <w:szCs w:val="21"/>
              </w:rPr>
            </w:pPr>
            <w:r w:rsidRPr="00291FFB">
              <w:rPr>
                <w:rFonts w:hint="eastAsia"/>
                <w:szCs w:val="21"/>
              </w:rPr>
              <w:t>２　前条第六項の規定は、第十条第一項第一号の規定による命令を発した裁判所が前項の規定により当該命令を取り消す場合について準用する。</w:t>
            </w:r>
          </w:p>
          <w:p w:rsidR="007751C1" w:rsidRPr="00291FFB" w:rsidRDefault="007751C1" w:rsidP="00460D55">
            <w:pPr>
              <w:rPr>
                <w:szCs w:val="21"/>
              </w:rPr>
            </w:pPr>
            <w:r w:rsidRPr="00291FFB">
              <w:rPr>
                <w:rFonts w:hint="eastAsia"/>
                <w:szCs w:val="21"/>
              </w:rPr>
              <w:t>３　第十五条第三項及び前条第七項の規定は、前二項の場合について準用する。</w:t>
            </w:r>
          </w:p>
          <w:p w:rsidR="007751C1" w:rsidRPr="00291FFB" w:rsidRDefault="007751C1" w:rsidP="00460D55">
            <w:pPr>
              <w:rPr>
                <w:szCs w:val="21"/>
              </w:rPr>
            </w:pPr>
          </w:p>
          <w:p w:rsidR="007751C1" w:rsidRPr="003F11B7" w:rsidRDefault="007751C1" w:rsidP="00460D55">
            <w:pPr>
              <w:rPr>
                <w:rFonts w:ascii="ＭＳ ゴシック" w:eastAsia="ＭＳ ゴシック" w:hAnsi="ＭＳ ゴシック"/>
                <w:szCs w:val="21"/>
              </w:rPr>
            </w:pPr>
            <w:r w:rsidRPr="003F11B7">
              <w:rPr>
                <w:rFonts w:ascii="ＭＳ ゴシック" w:eastAsia="ＭＳ ゴシック" w:hAnsi="ＭＳ ゴシック" w:hint="eastAsia"/>
                <w:szCs w:val="21"/>
              </w:rPr>
              <w:t>（第十条第一項第二号の規定による命令の再度の申立て）</w:t>
            </w:r>
          </w:p>
          <w:p w:rsidR="007751C1" w:rsidRPr="00291FFB" w:rsidRDefault="007751C1" w:rsidP="00460D55">
            <w:pPr>
              <w:rPr>
                <w:szCs w:val="21"/>
              </w:rPr>
            </w:pPr>
            <w:r w:rsidRPr="00291FFB">
              <w:rPr>
                <w:rFonts w:hint="eastAsia"/>
                <w:szCs w:val="21"/>
              </w:rPr>
              <w:t>第十八条　第十条第一項第二号の</w:t>
            </w:r>
            <w:r w:rsidRPr="00291FFB">
              <w:rPr>
                <w:rFonts w:hint="eastAsia"/>
                <w:szCs w:val="21"/>
              </w:rPr>
              <w:lastRenderedPageBreak/>
              <w:t>規定による命令が発せられた後に当該発せられた命令の申立ての理由となった身体に対する暴力又は生命等に対する脅迫と同一の事実を理由とする同号の規定による命令の再度の申立てがあったときは、裁判所は、配偶者と共に生活の本拠としている住居から転居しようとする被害者がその責めに帰することのできない事由により当該発せられた命令の効力が生ずる日から起算して二月を経過する日までに当該住居からの転居を完了することができないことその他の同号の規定による命令を再度発する必要があると認めるべき事情があるときに限り、当該命令を発するものとする。ただし、当該命令を発することにより当該配偶者の生活に特に著しい支障を生ずると認めるときは、当該命令を発しないことができる。</w:t>
            </w:r>
          </w:p>
          <w:p w:rsidR="007751C1" w:rsidRPr="00291FFB" w:rsidRDefault="007751C1" w:rsidP="00460D55">
            <w:pPr>
              <w:rPr>
                <w:szCs w:val="21"/>
              </w:rPr>
            </w:pPr>
            <w:r w:rsidRPr="00291FFB">
              <w:rPr>
                <w:rFonts w:hint="eastAsia"/>
                <w:szCs w:val="21"/>
              </w:rPr>
              <w:t>２　前項の申立てをする場合における第十二条の規定の適用については、同条第一項各号列記以外の部分中「次に掲げる事項」とあるのは「第一号、第二号及び第五号に掲げる事項並びに第十八条第一項本文の事情」と、同項第五号中「前各号に掲げる事項」とあるのは「第一号及び第二号に掲げる事項並びに第十八条第一項本文の事情」と、同条第二項中「同項第一号から第四号までに掲げる事項」とあるのは「同項第一号及び第二号に掲げる事項並びに第十八条第一項本文の事情」とする。</w:t>
            </w:r>
          </w:p>
          <w:p w:rsidR="007751C1" w:rsidRPr="00291FFB" w:rsidRDefault="007751C1" w:rsidP="00460D55">
            <w:pPr>
              <w:rPr>
                <w:szCs w:val="21"/>
              </w:rPr>
            </w:pPr>
          </w:p>
          <w:p w:rsidR="007751C1" w:rsidRPr="003F11B7" w:rsidRDefault="007751C1" w:rsidP="00460D55">
            <w:pPr>
              <w:rPr>
                <w:rFonts w:ascii="ＭＳ ゴシック" w:eastAsia="ＭＳ ゴシック" w:hAnsi="ＭＳ ゴシック"/>
                <w:szCs w:val="21"/>
              </w:rPr>
            </w:pPr>
            <w:r w:rsidRPr="003F11B7">
              <w:rPr>
                <w:rFonts w:ascii="ＭＳ ゴシック" w:eastAsia="ＭＳ ゴシック" w:hAnsi="ＭＳ ゴシック" w:hint="eastAsia"/>
                <w:szCs w:val="21"/>
              </w:rPr>
              <w:t>（事件の記録の閲覧等）</w:t>
            </w:r>
          </w:p>
          <w:p w:rsidR="007751C1" w:rsidRPr="00291FFB" w:rsidRDefault="007751C1" w:rsidP="00460D55">
            <w:pPr>
              <w:rPr>
                <w:szCs w:val="21"/>
              </w:rPr>
            </w:pPr>
            <w:r w:rsidRPr="00291FFB">
              <w:rPr>
                <w:rFonts w:hint="eastAsia"/>
                <w:szCs w:val="21"/>
              </w:rPr>
              <w:t>第十九条　保護命令に関する手続について、当事者は、裁判所書記官に対し、事件の記録の閲覧若しくは謄写、その正本、謄本若しくは抄本の交付又は事件に関する事項の証明書の交付を請求することができる。ただし、相手方にあっては、保護命令の申立てに関し口頭弁論若しくは相手方を呼び出す審尋の期日の指定があり、又は相手方に対する保護命令の送達があるまでの間は、この限りでない。</w:t>
            </w:r>
          </w:p>
          <w:p w:rsidR="007751C1" w:rsidRPr="00291FFB" w:rsidRDefault="007751C1" w:rsidP="00460D55">
            <w:pPr>
              <w:rPr>
                <w:szCs w:val="21"/>
              </w:rPr>
            </w:pPr>
          </w:p>
          <w:p w:rsidR="007751C1" w:rsidRPr="003F11B7" w:rsidRDefault="007751C1" w:rsidP="00460D55">
            <w:pPr>
              <w:rPr>
                <w:rFonts w:ascii="ＭＳ ゴシック" w:eastAsia="ＭＳ ゴシック" w:hAnsi="ＭＳ ゴシック"/>
                <w:szCs w:val="21"/>
              </w:rPr>
            </w:pPr>
            <w:r w:rsidRPr="003F11B7">
              <w:rPr>
                <w:rFonts w:ascii="ＭＳ ゴシック" w:eastAsia="ＭＳ ゴシック" w:hAnsi="ＭＳ ゴシック" w:hint="eastAsia"/>
                <w:szCs w:val="21"/>
              </w:rPr>
              <w:t>（法務事務官による宣誓認証）</w:t>
            </w:r>
          </w:p>
          <w:p w:rsidR="007751C1" w:rsidRPr="00291FFB" w:rsidRDefault="007751C1" w:rsidP="00460D55">
            <w:pPr>
              <w:rPr>
                <w:szCs w:val="21"/>
              </w:rPr>
            </w:pPr>
            <w:r w:rsidRPr="00291FFB">
              <w:rPr>
                <w:rFonts w:hint="eastAsia"/>
                <w:szCs w:val="21"/>
              </w:rPr>
              <w:t>第二十条　法務局若しくは地方法務局又はその支局の管轄区域内に公証人がいない場合又は公証人がその職務を行うことができない場合には、法務大臣は、当該法務局若しくは地方法務局又はその支局に勤務する法務事務官に第十二条第二項（第十八条第二項の規定により読み替えて適用する場合を含む。）の認証を行わせることができる。</w:t>
            </w:r>
          </w:p>
          <w:p w:rsidR="007751C1" w:rsidRPr="00291FFB" w:rsidRDefault="007751C1" w:rsidP="00460D55">
            <w:pPr>
              <w:rPr>
                <w:szCs w:val="21"/>
              </w:rPr>
            </w:pPr>
          </w:p>
          <w:p w:rsidR="007751C1" w:rsidRPr="003F11B7" w:rsidRDefault="007751C1" w:rsidP="00460D55">
            <w:pPr>
              <w:rPr>
                <w:rFonts w:ascii="ＭＳ ゴシック" w:eastAsia="ＭＳ ゴシック" w:hAnsi="ＭＳ ゴシック"/>
                <w:szCs w:val="21"/>
              </w:rPr>
            </w:pPr>
            <w:r w:rsidRPr="003F11B7">
              <w:rPr>
                <w:rFonts w:ascii="ＭＳ ゴシック" w:eastAsia="ＭＳ ゴシック" w:hAnsi="ＭＳ ゴシック" w:hint="eastAsia"/>
                <w:szCs w:val="21"/>
              </w:rPr>
              <w:t>（民事訴訟法の準用）</w:t>
            </w:r>
          </w:p>
          <w:p w:rsidR="007751C1" w:rsidRPr="00291FFB" w:rsidRDefault="007751C1" w:rsidP="00460D55">
            <w:pPr>
              <w:rPr>
                <w:szCs w:val="21"/>
              </w:rPr>
            </w:pPr>
            <w:r w:rsidRPr="00291FFB">
              <w:rPr>
                <w:rFonts w:hint="eastAsia"/>
                <w:szCs w:val="21"/>
              </w:rPr>
              <w:t>第二十一条　この法律に特別の定めがある場合を除き、保護命令に関する手続に関しては、その性質に反しない限り、民事訴訟法（平成八年法律第百九号）の規定を準用する。</w:t>
            </w:r>
          </w:p>
          <w:p w:rsidR="007751C1" w:rsidRPr="00291FFB" w:rsidRDefault="007751C1" w:rsidP="00460D55">
            <w:pPr>
              <w:rPr>
                <w:szCs w:val="21"/>
              </w:rPr>
            </w:pPr>
          </w:p>
          <w:p w:rsidR="007751C1" w:rsidRPr="003F11B7" w:rsidRDefault="007751C1" w:rsidP="00460D55">
            <w:pPr>
              <w:rPr>
                <w:rFonts w:ascii="ＭＳ 明朝" w:hAnsi="ＭＳ 明朝"/>
                <w:szCs w:val="21"/>
              </w:rPr>
            </w:pPr>
            <w:r w:rsidRPr="003F11B7">
              <w:rPr>
                <w:rFonts w:ascii="ＭＳ 明朝" w:hAnsi="ＭＳ 明朝" w:hint="eastAsia"/>
                <w:szCs w:val="21"/>
              </w:rPr>
              <w:t>（最高裁判所規則）</w:t>
            </w:r>
          </w:p>
          <w:p w:rsidR="007751C1" w:rsidRPr="00291FFB" w:rsidRDefault="007751C1" w:rsidP="00460D55">
            <w:pPr>
              <w:rPr>
                <w:szCs w:val="21"/>
              </w:rPr>
            </w:pPr>
            <w:r w:rsidRPr="00291FFB">
              <w:rPr>
                <w:rFonts w:hint="eastAsia"/>
                <w:szCs w:val="21"/>
              </w:rPr>
              <w:t>第二十二条　この法律に定めるもののほか、保護命令に関する手続に関し必要な事項は、最高裁判所</w:t>
            </w:r>
            <w:r w:rsidRPr="00291FFB">
              <w:rPr>
                <w:rFonts w:hint="eastAsia"/>
                <w:szCs w:val="21"/>
              </w:rPr>
              <w:lastRenderedPageBreak/>
              <w:t>規則で定める。</w:t>
            </w:r>
          </w:p>
          <w:p w:rsidR="007751C1" w:rsidRPr="00291FFB" w:rsidRDefault="007751C1" w:rsidP="00460D55">
            <w:pPr>
              <w:rPr>
                <w:szCs w:val="21"/>
              </w:rPr>
            </w:pPr>
          </w:p>
        </w:tc>
        <w:tc>
          <w:tcPr>
            <w:tcW w:w="3404" w:type="dxa"/>
          </w:tcPr>
          <w:p w:rsidR="007751C1" w:rsidRPr="00291FFB" w:rsidRDefault="007751C1" w:rsidP="00460D55">
            <w:pPr>
              <w:rPr>
                <w:szCs w:val="21"/>
              </w:rPr>
            </w:pPr>
          </w:p>
        </w:tc>
        <w:tc>
          <w:tcPr>
            <w:tcW w:w="3403" w:type="dxa"/>
          </w:tcPr>
          <w:p w:rsidR="007751C1" w:rsidRPr="00291FFB" w:rsidRDefault="007751C1" w:rsidP="00460D55">
            <w:pPr>
              <w:rPr>
                <w:szCs w:val="21"/>
              </w:rPr>
            </w:pPr>
          </w:p>
        </w:tc>
      </w:tr>
      <w:tr w:rsidR="007751C1" w:rsidRPr="00291FFB" w:rsidTr="00460D55">
        <w:tc>
          <w:tcPr>
            <w:tcW w:w="1026" w:type="dxa"/>
          </w:tcPr>
          <w:p w:rsidR="00C83B12" w:rsidRDefault="00C83B12" w:rsidP="00460D55">
            <w:pPr>
              <w:rPr>
                <w:sz w:val="24"/>
                <w:szCs w:val="21"/>
              </w:rPr>
            </w:pPr>
            <w:r>
              <w:rPr>
                <w:rFonts w:hint="eastAsia"/>
                <w:sz w:val="24"/>
                <w:szCs w:val="21"/>
              </w:rPr>
              <w:lastRenderedPageBreak/>
              <w:t>相談</w:t>
            </w:r>
          </w:p>
          <w:p w:rsidR="007751C1" w:rsidRPr="00460D55" w:rsidRDefault="007751C1" w:rsidP="00460D55">
            <w:pPr>
              <w:rPr>
                <w:sz w:val="24"/>
                <w:szCs w:val="21"/>
              </w:rPr>
            </w:pPr>
            <w:r w:rsidRPr="00460D55">
              <w:rPr>
                <w:rFonts w:hint="eastAsia"/>
                <w:sz w:val="24"/>
                <w:szCs w:val="21"/>
              </w:rPr>
              <w:t>指導</w:t>
            </w:r>
          </w:p>
        </w:tc>
        <w:tc>
          <w:tcPr>
            <w:tcW w:w="3402" w:type="dxa"/>
          </w:tcPr>
          <w:p w:rsidR="007751C1" w:rsidRPr="003F11B7" w:rsidRDefault="007751C1" w:rsidP="00460D55">
            <w:pPr>
              <w:rPr>
                <w:rFonts w:asciiTheme="majorEastAsia" w:eastAsiaTheme="majorEastAsia" w:hAnsiTheme="majorEastAsia"/>
                <w:szCs w:val="21"/>
              </w:rPr>
            </w:pPr>
            <w:r w:rsidRPr="003F11B7">
              <w:rPr>
                <w:rFonts w:asciiTheme="majorEastAsia" w:eastAsiaTheme="majorEastAsia" w:hAnsiTheme="majorEastAsia" w:hint="eastAsia"/>
                <w:szCs w:val="21"/>
              </w:rPr>
              <w:t xml:space="preserve">（児童虐待を行った保護者に対する指導等） </w:t>
            </w:r>
          </w:p>
          <w:p w:rsidR="007751C1" w:rsidRPr="00291FFB" w:rsidRDefault="007751C1" w:rsidP="00460D55">
            <w:pPr>
              <w:rPr>
                <w:szCs w:val="21"/>
              </w:rPr>
            </w:pPr>
            <w:r w:rsidRPr="00291FFB">
              <w:rPr>
                <w:rFonts w:hint="eastAsia"/>
                <w:szCs w:val="21"/>
              </w:rPr>
              <w:t>第十一条　児童虐待を行った保護者について児童福祉法第二十七条第一項第二号</w:t>
            </w:r>
            <w:r w:rsidRPr="00291FFB">
              <w:rPr>
                <w:rFonts w:hint="eastAsia"/>
                <w:szCs w:val="21"/>
              </w:rPr>
              <w:t xml:space="preserve"> </w:t>
            </w:r>
            <w:r w:rsidRPr="00291FFB">
              <w:rPr>
                <w:rFonts w:hint="eastAsia"/>
                <w:szCs w:val="21"/>
              </w:rPr>
              <w:t>の規定により行われる指導は、親子の再統合への配慮その他の児童虐待を受けた児童が良好な家庭的環境で生活するために必要な配慮の下に適切に行われなければならない。</w:t>
            </w:r>
            <w:r w:rsidRPr="00291FFB">
              <w:rPr>
                <w:rFonts w:hint="eastAsia"/>
                <w:szCs w:val="21"/>
              </w:rPr>
              <w:t xml:space="preserve"> </w:t>
            </w:r>
          </w:p>
          <w:p w:rsidR="007751C1" w:rsidRPr="00291FFB" w:rsidRDefault="007751C1" w:rsidP="00460D55">
            <w:pPr>
              <w:rPr>
                <w:szCs w:val="21"/>
              </w:rPr>
            </w:pPr>
            <w:r w:rsidRPr="00291FFB">
              <w:rPr>
                <w:rFonts w:hint="eastAsia"/>
                <w:szCs w:val="21"/>
              </w:rPr>
              <w:t>２　児童虐待を行った保護者について児童福祉法第二十七条第一項第二号</w:t>
            </w:r>
            <w:r w:rsidRPr="00291FFB">
              <w:rPr>
                <w:rFonts w:hint="eastAsia"/>
                <w:szCs w:val="21"/>
              </w:rPr>
              <w:t xml:space="preserve"> </w:t>
            </w:r>
            <w:r w:rsidRPr="00291FFB">
              <w:rPr>
                <w:rFonts w:hint="eastAsia"/>
                <w:szCs w:val="21"/>
              </w:rPr>
              <w:t>の措置が採られた場合においては、当該保護者は、同号</w:t>
            </w:r>
            <w:r w:rsidRPr="00291FFB">
              <w:rPr>
                <w:rFonts w:hint="eastAsia"/>
                <w:szCs w:val="21"/>
              </w:rPr>
              <w:t xml:space="preserve"> </w:t>
            </w:r>
            <w:r w:rsidRPr="00291FFB">
              <w:rPr>
                <w:rFonts w:hint="eastAsia"/>
                <w:szCs w:val="21"/>
              </w:rPr>
              <w:t>の指導を受けなければならない。</w:t>
            </w:r>
            <w:r w:rsidRPr="00291FFB">
              <w:rPr>
                <w:rFonts w:hint="eastAsia"/>
                <w:szCs w:val="21"/>
              </w:rPr>
              <w:t xml:space="preserve"> </w:t>
            </w:r>
          </w:p>
          <w:p w:rsidR="007751C1" w:rsidRPr="00291FFB" w:rsidRDefault="007751C1" w:rsidP="00460D55">
            <w:pPr>
              <w:rPr>
                <w:szCs w:val="21"/>
              </w:rPr>
            </w:pPr>
            <w:r w:rsidRPr="00291FFB">
              <w:rPr>
                <w:rFonts w:hint="eastAsia"/>
                <w:szCs w:val="21"/>
              </w:rPr>
              <w:t>３　前項の場合において保護者が同項の指導を受けないときは、都道府県知事は、当該保護者に対し、同項の指導を受けるよう勧告することができる。</w:t>
            </w:r>
            <w:r w:rsidRPr="00291FFB">
              <w:rPr>
                <w:rFonts w:hint="eastAsia"/>
                <w:szCs w:val="21"/>
              </w:rPr>
              <w:t xml:space="preserve"> </w:t>
            </w:r>
          </w:p>
          <w:p w:rsidR="007751C1" w:rsidRPr="00291FFB" w:rsidRDefault="007751C1" w:rsidP="00460D55">
            <w:pPr>
              <w:rPr>
                <w:szCs w:val="21"/>
              </w:rPr>
            </w:pPr>
            <w:r w:rsidRPr="00291FFB">
              <w:rPr>
                <w:rFonts w:hint="eastAsia"/>
                <w:szCs w:val="21"/>
              </w:rPr>
              <w:t>４　都道府県知事は、前項の規定による勧告を受けた保護者が当該勧告に従わない場合において必要があると認めるときは、児童福祉法第三十三条第二項</w:t>
            </w:r>
            <w:r w:rsidRPr="00291FFB">
              <w:rPr>
                <w:rFonts w:hint="eastAsia"/>
                <w:szCs w:val="21"/>
              </w:rPr>
              <w:t xml:space="preserve"> </w:t>
            </w:r>
            <w:r w:rsidRPr="00291FFB">
              <w:rPr>
                <w:rFonts w:hint="eastAsia"/>
                <w:szCs w:val="21"/>
              </w:rPr>
              <w:t>の規定により児童相談所長をして児童虐待を受けた児童に一時保護を加えさせ又は適当な者に一時保護を加えることを委託させ、同法第二十七条第一項第三号</w:t>
            </w:r>
            <w:r w:rsidRPr="00291FFB">
              <w:rPr>
                <w:rFonts w:hint="eastAsia"/>
                <w:szCs w:val="21"/>
              </w:rPr>
              <w:t xml:space="preserve"> </w:t>
            </w:r>
            <w:r w:rsidRPr="00291FFB">
              <w:rPr>
                <w:rFonts w:hint="eastAsia"/>
                <w:szCs w:val="21"/>
              </w:rPr>
              <w:t>又は第二十八条第一項</w:t>
            </w:r>
            <w:r w:rsidRPr="00291FFB">
              <w:rPr>
                <w:rFonts w:hint="eastAsia"/>
                <w:szCs w:val="21"/>
              </w:rPr>
              <w:t xml:space="preserve"> </w:t>
            </w:r>
            <w:r w:rsidRPr="00291FFB">
              <w:rPr>
                <w:rFonts w:hint="eastAsia"/>
                <w:szCs w:val="21"/>
              </w:rPr>
              <w:t>の規定による措置を採る等の必要な措置を講ずるものとする。</w:t>
            </w:r>
            <w:r w:rsidRPr="00291FFB">
              <w:rPr>
                <w:rFonts w:hint="eastAsia"/>
                <w:szCs w:val="21"/>
              </w:rPr>
              <w:t xml:space="preserve"> </w:t>
            </w:r>
          </w:p>
          <w:p w:rsidR="007751C1" w:rsidRPr="00291FFB" w:rsidRDefault="007751C1" w:rsidP="00460D55">
            <w:pPr>
              <w:rPr>
                <w:szCs w:val="21"/>
              </w:rPr>
            </w:pPr>
            <w:r w:rsidRPr="00291FFB">
              <w:rPr>
                <w:rFonts w:hint="eastAsia"/>
                <w:szCs w:val="21"/>
              </w:rPr>
              <w:t>５　児童相談所長は、第三項の規定による勧告を受けた保護者が当該勧告に従わず、その監護する児童に対し親権を行わせることが著しく当該児童の福祉を害する場合には、必要に応じて、適切に、児童福祉法第三十三条の七の規定による請求を行うものとする。</w:t>
            </w:r>
            <w:r w:rsidRPr="00291FFB">
              <w:rPr>
                <w:rFonts w:hint="eastAsia"/>
                <w:szCs w:val="21"/>
              </w:rPr>
              <w:t xml:space="preserve"> </w:t>
            </w:r>
          </w:p>
        </w:tc>
        <w:tc>
          <w:tcPr>
            <w:tcW w:w="3403" w:type="dxa"/>
          </w:tcPr>
          <w:p w:rsidR="00C83B12" w:rsidRPr="003E75C1" w:rsidRDefault="00C83B12" w:rsidP="00C83B12">
            <w:pPr>
              <w:rPr>
                <w:rFonts w:ascii="ＭＳ ゴシック" w:eastAsia="ＭＳ ゴシック" w:hAnsi="ＭＳ ゴシック"/>
                <w:szCs w:val="21"/>
              </w:rPr>
            </w:pPr>
            <w:r w:rsidRPr="003E75C1">
              <w:rPr>
                <w:rFonts w:ascii="ＭＳ ゴシック" w:eastAsia="ＭＳ ゴシック" w:hAnsi="ＭＳ ゴシック" w:hint="eastAsia"/>
                <w:szCs w:val="21"/>
              </w:rPr>
              <w:t>（婦人相談員による相談等）</w:t>
            </w:r>
          </w:p>
          <w:p w:rsidR="00C83B12" w:rsidRPr="00291FFB" w:rsidRDefault="00C83B12" w:rsidP="00C83B12">
            <w:pPr>
              <w:rPr>
                <w:szCs w:val="21"/>
              </w:rPr>
            </w:pPr>
            <w:r w:rsidRPr="00291FFB">
              <w:rPr>
                <w:rFonts w:hint="eastAsia"/>
                <w:szCs w:val="21"/>
              </w:rPr>
              <w:t>第四条　婦人相談員は、被害者の相談に応じ、必要な指導を行うことができる。</w:t>
            </w:r>
          </w:p>
          <w:p w:rsidR="007751C1" w:rsidRPr="00C83B12" w:rsidRDefault="007751C1" w:rsidP="00905D86">
            <w:pPr>
              <w:rPr>
                <w:szCs w:val="21"/>
              </w:rPr>
            </w:pPr>
          </w:p>
        </w:tc>
        <w:tc>
          <w:tcPr>
            <w:tcW w:w="3404" w:type="dxa"/>
          </w:tcPr>
          <w:p w:rsidR="00C83B12" w:rsidRPr="003E75C1" w:rsidRDefault="00C83B12" w:rsidP="00C83B12">
            <w:pPr>
              <w:rPr>
                <w:rFonts w:ascii="ＭＳ ゴシック" w:eastAsia="ＭＳ ゴシック" w:hAnsi="ＭＳ ゴシック"/>
                <w:szCs w:val="21"/>
              </w:rPr>
            </w:pPr>
            <w:r w:rsidRPr="003E75C1">
              <w:rPr>
                <w:rFonts w:ascii="ＭＳ ゴシック" w:eastAsia="ＭＳ ゴシック" w:hAnsi="ＭＳ ゴシック" w:hint="eastAsia"/>
                <w:szCs w:val="21"/>
              </w:rPr>
              <w:t>（相談、指導及び助言）</w:t>
            </w:r>
          </w:p>
          <w:p w:rsidR="00C83B12" w:rsidRDefault="00C83B12" w:rsidP="00C83B12">
            <w:pPr>
              <w:rPr>
                <w:szCs w:val="21"/>
              </w:rPr>
            </w:pPr>
            <w:r w:rsidRPr="00291FFB">
              <w:rPr>
                <w:rFonts w:hint="eastAsia"/>
                <w:szCs w:val="21"/>
              </w:rPr>
              <w:t>第六条　市町村は、養護者による高齢者虐待の防止及び養護者による高齢者虐待を受けた高齢者の保護のため、高齢者及び養護者に対して、相談、指導及び助言を行うものとする。</w:t>
            </w:r>
          </w:p>
          <w:p w:rsidR="00C83B12" w:rsidRPr="00291FFB" w:rsidRDefault="00C83B12" w:rsidP="00C83B12">
            <w:pPr>
              <w:rPr>
                <w:szCs w:val="21"/>
              </w:rPr>
            </w:pPr>
          </w:p>
          <w:p w:rsidR="007751C1" w:rsidRPr="003E75C1" w:rsidRDefault="007751C1" w:rsidP="00460D55">
            <w:pPr>
              <w:rPr>
                <w:rFonts w:ascii="ＭＳ ゴシック" w:eastAsia="ＭＳ ゴシック" w:hAnsi="ＭＳ ゴシック"/>
                <w:szCs w:val="21"/>
              </w:rPr>
            </w:pPr>
            <w:r w:rsidRPr="003E75C1">
              <w:rPr>
                <w:rFonts w:ascii="ＭＳ ゴシック" w:eastAsia="ＭＳ ゴシック" w:hAnsi="ＭＳ ゴシック" w:hint="eastAsia"/>
                <w:szCs w:val="21"/>
              </w:rPr>
              <w:t>（養護者の支援）</w:t>
            </w:r>
          </w:p>
          <w:p w:rsidR="007751C1" w:rsidRPr="00291FFB" w:rsidRDefault="007751C1" w:rsidP="00460D55">
            <w:pPr>
              <w:rPr>
                <w:szCs w:val="21"/>
              </w:rPr>
            </w:pPr>
            <w:r w:rsidRPr="00291FFB">
              <w:rPr>
                <w:rFonts w:hint="eastAsia"/>
                <w:szCs w:val="21"/>
              </w:rPr>
              <w:t>第十四条　市町村は、第六条に規定するもののほか、養護者の負担の軽減のため、養護者に対する相談、指導及び助言その他必要な措置を講ずるものとする。</w:t>
            </w:r>
            <w:r w:rsidRPr="00291FFB">
              <w:rPr>
                <w:rFonts w:hint="eastAsia"/>
                <w:szCs w:val="21"/>
              </w:rPr>
              <w:t xml:space="preserve"> </w:t>
            </w:r>
          </w:p>
          <w:p w:rsidR="007751C1" w:rsidRPr="00291FFB" w:rsidRDefault="007751C1" w:rsidP="00460D55">
            <w:pPr>
              <w:rPr>
                <w:szCs w:val="21"/>
              </w:rPr>
            </w:pPr>
            <w:r w:rsidRPr="00291FFB">
              <w:rPr>
                <w:rFonts w:hint="eastAsia"/>
                <w:szCs w:val="21"/>
              </w:rPr>
              <w:t>２　市町村は、前項の措置として、養護者の心身の状態に照らしその養護の負担の軽減を図るため緊急の必要があると認める場合に高齢者が短期間養護を受けるために必要となる居室を確保するための措置を講ずるものとする。</w:t>
            </w:r>
            <w:r w:rsidRPr="00291FFB">
              <w:rPr>
                <w:rFonts w:hint="eastAsia"/>
                <w:szCs w:val="21"/>
              </w:rPr>
              <w:t xml:space="preserve"> </w:t>
            </w:r>
          </w:p>
          <w:p w:rsidR="007751C1" w:rsidRDefault="007751C1" w:rsidP="00460D55">
            <w:pPr>
              <w:rPr>
                <w:szCs w:val="21"/>
              </w:rPr>
            </w:pPr>
          </w:p>
          <w:p w:rsidR="00C83B12" w:rsidRPr="00C83B12" w:rsidRDefault="00C83B12" w:rsidP="00C83B12">
            <w:pPr>
              <w:rPr>
                <w:szCs w:val="21"/>
              </w:rPr>
            </w:pPr>
          </w:p>
        </w:tc>
        <w:tc>
          <w:tcPr>
            <w:tcW w:w="3403" w:type="dxa"/>
          </w:tcPr>
          <w:p w:rsidR="007751C1" w:rsidRPr="00460D55" w:rsidRDefault="007751C1" w:rsidP="00460D55">
            <w:pPr>
              <w:rPr>
                <w:rFonts w:ascii="ＭＳ ゴシック" w:eastAsia="ＭＳ ゴシック" w:hAnsi="ＭＳ ゴシック"/>
                <w:szCs w:val="21"/>
              </w:rPr>
            </w:pPr>
            <w:r w:rsidRPr="00460D55">
              <w:rPr>
                <w:rFonts w:ascii="ＭＳ ゴシック" w:eastAsia="ＭＳ ゴシック" w:hAnsi="ＭＳ ゴシック" w:hint="eastAsia"/>
                <w:szCs w:val="21"/>
              </w:rPr>
              <w:t>（養護者の支援）</w:t>
            </w:r>
          </w:p>
          <w:p w:rsidR="007751C1" w:rsidRPr="00291FFB" w:rsidRDefault="007751C1" w:rsidP="00460D55">
            <w:pPr>
              <w:rPr>
                <w:szCs w:val="21"/>
              </w:rPr>
            </w:pPr>
            <w:r w:rsidRPr="00291FFB">
              <w:rPr>
                <w:rFonts w:hint="eastAsia"/>
                <w:szCs w:val="21"/>
              </w:rPr>
              <w:t>第十四条　市町村は、第三十二条第二項第二号に規定するもののほか、養護者の負担の軽減のため、養護者に対する相談、指導及び助言その他必要な措置を講ずるものとする。</w:t>
            </w:r>
            <w:r w:rsidRPr="00291FFB">
              <w:rPr>
                <w:rFonts w:hint="eastAsia"/>
                <w:szCs w:val="21"/>
              </w:rPr>
              <w:t xml:space="preserve"> </w:t>
            </w:r>
          </w:p>
          <w:p w:rsidR="007751C1" w:rsidRPr="00291FFB" w:rsidRDefault="007751C1" w:rsidP="00460D55">
            <w:pPr>
              <w:rPr>
                <w:szCs w:val="21"/>
              </w:rPr>
            </w:pPr>
            <w:r w:rsidRPr="00291FFB">
              <w:rPr>
                <w:rFonts w:hint="eastAsia"/>
                <w:szCs w:val="21"/>
              </w:rPr>
              <w:t>２　市町村は、前項の措置として、養護者の心身の状態に照らしその養護の負担の軽減を図るため緊急の必要があると認める場合に障害者が短期間養護を受けるために必要となる居室を確保するための措置を講ずるものとする。</w:t>
            </w:r>
            <w:r w:rsidRPr="00291FFB">
              <w:rPr>
                <w:rFonts w:hint="eastAsia"/>
                <w:szCs w:val="21"/>
              </w:rPr>
              <w:t xml:space="preserve"> </w:t>
            </w:r>
          </w:p>
          <w:p w:rsidR="007751C1" w:rsidRPr="00291FFB" w:rsidRDefault="007751C1" w:rsidP="00460D55">
            <w:pPr>
              <w:rPr>
                <w:szCs w:val="21"/>
              </w:rPr>
            </w:pPr>
          </w:p>
        </w:tc>
      </w:tr>
      <w:tr w:rsidR="007751C1" w:rsidRPr="00291FFB" w:rsidTr="00460D55">
        <w:tc>
          <w:tcPr>
            <w:tcW w:w="1026" w:type="dxa"/>
          </w:tcPr>
          <w:p w:rsidR="007751C1" w:rsidRPr="00460D55" w:rsidRDefault="007751C1" w:rsidP="00460D55">
            <w:pPr>
              <w:rPr>
                <w:sz w:val="24"/>
                <w:szCs w:val="21"/>
              </w:rPr>
            </w:pPr>
            <w:r w:rsidRPr="00460D55">
              <w:rPr>
                <w:rFonts w:hint="eastAsia"/>
                <w:sz w:val="24"/>
                <w:szCs w:val="21"/>
              </w:rPr>
              <w:t>面会制限等</w:t>
            </w:r>
          </w:p>
        </w:tc>
        <w:tc>
          <w:tcPr>
            <w:tcW w:w="3402" w:type="dxa"/>
          </w:tcPr>
          <w:p w:rsidR="007751C1" w:rsidRPr="003F11B7" w:rsidRDefault="007751C1" w:rsidP="00460D55">
            <w:pPr>
              <w:rPr>
                <w:rFonts w:asciiTheme="majorEastAsia" w:eastAsiaTheme="majorEastAsia" w:hAnsiTheme="majorEastAsia"/>
                <w:szCs w:val="21"/>
              </w:rPr>
            </w:pPr>
            <w:r w:rsidRPr="003F11B7">
              <w:rPr>
                <w:rFonts w:asciiTheme="majorEastAsia" w:eastAsiaTheme="majorEastAsia" w:hAnsiTheme="majorEastAsia" w:hint="eastAsia"/>
                <w:szCs w:val="21"/>
              </w:rPr>
              <w:t xml:space="preserve">（面会等の制限等） </w:t>
            </w:r>
          </w:p>
          <w:p w:rsidR="007751C1" w:rsidRPr="00291FFB" w:rsidRDefault="007751C1" w:rsidP="00460D55">
            <w:pPr>
              <w:rPr>
                <w:szCs w:val="21"/>
              </w:rPr>
            </w:pPr>
            <w:r w:rsidRPr="00291FFB">
              <w:rPr>
                <w:rFonts w:hint="eastAsia"/>
                <w:szCs w:val="21"/>
              </w:rPr>
              <w:t>第十二条　児童虐待を受けた児童について児童福祉法第二十七条第一項第三号</w:t>
            </w:r>
            <w:r w:rsidRPr="00291FFB">
              <w:rPr>
                <w:rFonts w:hint="eastAsia"/>
                <w:szCs w:val="21"/>
              </w:rPr>
              <w:t xml:space="preserve"> </w:t>
            </w:r>
            <w:r w:rsidRPr="00291FFB">
              <w:rPr>
                <w:rFonts w:hint="eastAsia"/>
                <w:szCs w:val="21"/>
              </w:rPr>
              <w:t>の措置（以下「施設入所等の措置」という。）が採られ、又は同法第三十三条第一項若しくは第二項</w:t>
            </w:r>
            <w:r w:rsidRPr="00291FFB">
              <w:rPr>
                <w:rFonts w:hint="eastAsia"/>
                <w:szCs w:val="21"/>
              </w:rPr>
              <w:t xml:space="preserve"> </w:t>
            </w:r>
            <w:r w:rsidRPr="00291FFB">
              <w:rPr>
                <w:rFonts w:hint="eastAsia"/>
                <w:szCs w:val="21"/>
              </w:rPr>
              <w:t>の規定による一時保護が行われた場合において、児童虐待の防止及び児童虐待を受けた児童の保護のため必要があると認めるときは、児童相談所長及び当該児童について施設入所等の措置が採られている場合における当該施設入所等の措置に係る同号</w:t>
            </w:r>
            <w:r w:rsidRPr="00291FFB">
              <w:rPr>
                <w:rFonts w:hint="eastAsia"/>
                <w:szCs w:val="21"/>
              </w:rPr>
              <w:t xml:space="preserve"> </w:t>
            </w:r>
            <w:r w:rsidRPr="00291FFB">
              <w:rPr>
                <w:rFonts w:hint="eastAsia"/>
                <w:szCs w:val="21"/>
              </w:rPr>
              <w:t>に規定する施設の長は、厚生労働省令で定めるところにより、当該児童虐待を行った保護者について、次に掲げる行為の全部又は一部を制限することができる。</w:t>
            </w:r>
            <w:r w:rsidRPr="00291FFB">
              <w:rPr>
                <w:rFonts w:hint="eastAsia"/>
                <w:szCs w:val="21"/>
              </w:rPr>
              <w:t xml:space="preserve"> </w:t>
            </w:r>
          </w:p>
          <w:p w:rsidR="007751C1" w:rsidRPr="00291FFB" w:rsidRDefault="007751C1" w:rsidP="00460D55">
            <w:pPr>
              <w:rPr>
                <w:szCs w:val="21"/>
              </w:rPr>
            </w:pPr>
            <w:r w:rsidRPr="00291FFB">
              <w:rPr>
                <w:rFonts w:hint="eastAsia"/>
                <w:szCs w:val="21"/>
              </w:rPr>
              <w:t>一　当該児童との面会</w:t>
            </w:r>
            <w:r w:rsidRPr="00291FFB">
              <w:rPr>
                <w:rFonts w:hint="eastAsia"/>
                <w:szCs w:val="21"/>
              </w:rPr>
              <w:t xml:space="preserve"> </w:t>
            </w:r>
          </w:p>
          <w:p w:rsidR="007751C1" w:rsidRPr="00291FFB" w:rsidRDefault="007751C1" w:rsidP="00460D55">
            <w:pPr>
              <w:rPr>
                <w:szCs w:val="21"/>
              </w:rPr>
            </w:pPr>
            <w:r w:rsidRPr="00291FFB">
              <w:rPr>
                <w:rFonts w:hint="eastAsia"/>
                <w:szCs w:val="21"/>
              </w:rPr>
              <w:t>二　当該児童との通信</w:t>
            </w:r>
            <w:r w:rsidRPr="00291FFB">
              <w:rPr>
                <w:rFonts w:hint="eastAsia"/>
                <w:szCs w:val="21"/>
              </w:rPr>
              <w:t xml:space="preserve"> </w:t>
            </w:r>
          </w:p>
          <w:p w:rsidR="007751C1" w:rsidRPr="00291FFB" w:rsidRDefault="007751C1" w:rsidP="00460D55">
            <w:pPr>
              <w:rPr>
                <w:szCs w:val="21"/>
              </w:rPr>
            </w:pPr>
            <w:r w:rsidRPr="00291FFB">
              <w:rPr>
                <w:rFonts w:hint="eastAsia"/>
                <w:szCs w:val="21"/>
              </w:rPr>
              <w:t>２　前項の施設の長は、同項の規定による制限を行った場合又は行わなくなった場合は、その旨を児童相談所長に通知するものとする。</w:t>
            </w:r>
            <w:r w:rsidRPr="00291FFB">
              <w:rPr>
                <w:rFonts w:hint="eastAsia"/>
                <w:szCs w:val="21"/>
              </w:rPr>
              <w:t xml:space="preserve"> </w:t>
            </w:r>
          </w:p>
          <w:p w:rsidR="007751C1" w:rsidRPr="00291FFB" w:rsidRDefault="007751C1" w:rsidP="00460D55">
            <w:pPr>
              <w:rPr>
                <w:szCs w:val="21"/>
              </w:rPr>
            </w:pPr>
            <w:r w:rsidRPr="00291FFB">
              <w:rPr>
                <w:rFonts w:hint="eastAsia"/>
                <w:szCs w:val="21"/>
              </w:rPr>
              <w:t>３　児童虐待を受けた児童について施設入所等の措置（児童福祉法第二十八条</w:t>
            </w:r>
            <w:r w:rsidRPr="00291FFB">
              <w:rPr>
                <w:rFonts w:hint="eastAsia"/>
                <w:szCs w:val="21"/>
              </w:rPr>
              <w:t xml:space="preserve"> </w:t>
            </w:r>
            <w:r w:rsidRPr="00291FFB">
              <w:rPr>
                <w:rFonts w:hint="eastAsia"/>
                <w:szCs w:val="21"/>
              </w:rPr>
              <w:t>の規定によるものに限る。）が採られ、又は同法第三十三条第一項</w:t>
            </w:r>
            <w:r w:rsidRPr="00291FFB">
              <w:rPr>
                <w:rFonts w:hint="eastAsia"/>
                <w:szCs w:val="21"/>
              </w:rPr>
              <w:t xml:space="preserve"> </w:t>
            </w:r>
            <w:r w:rsidRPr="00291FFB">
              <w:rPr>
                <w:rFonts w:hint="eastAsia"/>
                <w:szCs w:val="21"/>
              </w:rPr>
              <w:t>若しくは第二項</w:t>
            </w:r>
            <w:r w:rsidRPr="00291FFB">
              <w:rPr>
                <w:rFonts w:hint="eastAsia"/>
                <w:szCs w:val="21"/>
              </w:rPr>
              <w:t xml:space="preserve"> </w:t>
            </w:r>
            <w:r w:rsidRPr="00291FFB">
              <w:rPr>
                <w:rFonts w:hint="eastAsia"/>
                <w:szCs w:val="21"/>
              </w:rPr>
              <w:t>の規定による一時保護が行われた場合において、当該児童虐待を行った</w:t>
            </w:r>
            <w:r w:rsidRPr="00291FFB">
              <w:rPr>
                <w:rFonts w:hint="eastAsia"/>
                <w:szCs w:val="21"/>
              </w:rPr>
              <w:lastRenderedPageBreak/>
              <w:t>保護者に対し当該児童の住所又は居所を明らかにしたとすれば、当該保護者が当該児童を連れ戻すおそれがある等再び児童虐待が行われるおそれがあり、又は当該児童の保護に支障をきたすと認めるときは、児童相談所長は、当該保護者に対し、当該児童の住所又は居所を明らかにしないものとする。</w:t>
            </w:r>
            <w:r w:rsidRPr="00291FFB">
              <w:rPr>
                <w:rFonts w:hint="eastAsia"/>
                <w:szCs w:val="21"/>
              </w:rPr>
              <w:t xml:space="preserve"> </w:t>
            </w:r>
          </w:p>
          <w:p w:rsidR="007751C1" w:rsidRPr="00291FFB" w:rsidRDefault="007751C1" w:rsidP="00460D55">
            <w:pPr>
              <w:rPr>
                <w:szCs w:val="21"/>
              </w:rPr>
            </w:pPr>
          </w:p>
          <w:p w:rsidR="007751C1" w:rsidRPr="00291FFB" w:rsidRDefault="007751C1" w:rsidP="00460D55">
            <w:pPr>
              <w:rPr>
                <w:szCs w:val="21"/>
              </w:rPr>
            </w:pPr>
            <w:r w:rsidRPr="00291FFB">
              <w:rPr>
                <w:rFonts w:hint="eastAsia"/>
                <w:szCs w:val="21"/>
              </w:rPr>
              <w:t>第十二条の二　児童虐待を受けた児童について施設入所等の措置（児童福祉法第二十八条</w:t>
            </w:r>
            <w:r w:rsidRPr="00291FFB">
              <w:rPr>
                <w:rFonts w:hint="eastAsia"/>
                <w:szCs w:val="21"/>
              </w:rPr>
              <w:t xml:space="preserve"> </w:t>
            </w:r>
            <w:r w:rsidRPr="00291FFB">
              <w:rPr>
                <w:rFonts w:hint="eastAsia"/>
                <w:szCs w:val="21"/>
              </w:rPr>
              <w:t>の規定によるものを除く。以下この項において同じ。）が採られた場合において、当該児童虐待を行った保護者に当該児童を引き渡した場合には再び児童虐待が行われるおそれがあると認められるにもかかわらず、当該保護者が当該児童の引渡しを求めること、当該保護者が前条第一項の規定による制限に従わないことその他の事情から当該児童について当該施設入所等の措置を採ることが当該保護者の意に反し、これを継続することが困難であると認めるときは、児童相談所長は、次項の報告を行うに至るまで、同法第三十三条第一項</w:t>
            </w:r>
            <w:r w:rsidRPr="00291FFB">
              <w:rPr>
                <w:rFonts w:hint="eastAsia"/>
                <w:szCs w:val="21"/>
              </w:rPr>
              <w:t xml:space="preserve"> </w:t>
            </w:r>
            <w:r w:rsidRPr="00291FFB">
              <w:rPr>
                <w:rFonts w:hint="eastAsia"/>
                <w:szCs w:val="21"/>
              </w:rPr>
              <w:t>の規定により当該児童に一時保護を行うことができる。</w:t>
            </w:r>
            <w:r w:rsidRPr="00291FFB">
              <w:rPr>
                <w:rFonts w:hint="eastAsia"/>
                <w:szCs w:val="21"/>
              </w:rPr>
              <w:t xml:space="preserve"> </w:t>
            </w:r>
          </w:p>
          <w:p w:rsidR="007751C1" w:rsidRPr="00291FFB" w:rsidRDefault="007751C1" w:rsidP="00460D55">
            <w:pPr>
              <w:rPr>
                <w:szCs w:val="21"/>
              </w:rPr>
            </w:pPr>
            <w:r w:rsidRPr="00291FFB">
              <w:rPr>
                <w:rFonts w:hint="eastAsia"/>
                <w:szCs w:val="21"/>
              </w:rPr>
              <w:t>２　児童相談所長は、前項の一時保護を行った場合には、速やかに、児童福祉法第二十六条第一項第一号の規定に基づき、同法第二十八条の規定による施設入所等の措置を要する旨を都道府県知事に報告しなければならない。</w:t>
            </w:r>
            <w:r w:rsidRPr="00291FFB">
              <w:rPr>
                <w:rFonts w:hint="eastAsia"/>
                <w:szCs w:val="21"/>
              </w:rPr>
              <w:t xml:space="preserve"> </w:t>
            </w:r>
          </w:p>
          <w:p w:rsidR="007751C1" w:rsidRPr="00291FFB" w:rsidRDefault="007751C1" w:rsidP="00460D55">
            <w:pPr>
              <w:rPr>
                <w:szCs w:val="21"/>
              </w:rPr>
            </w:pPr>
          </w:p>
          <w:p w:rsidR="007751C1" w:rsidRPr="00291FFB" w:rsidRDefault="007751C1" w:rsidP="00460D55">
            <w:pPr>
              <w:rPr>
                <w:szCs w:val="21"/>
              </w:rPr>
            </w:pPr>
            <w:r w:rsidRPr="00291FFB">
              <w:rPr>
                <w:rFonts w:hint="eastAsia"/>
                <w:szCs w:val="21"/>
              </w:rPr>
              <w:t>第十二条の三　児童相談所長は、児童福祉法第三十三条第一項の規定により児童虐待を受けた児童について一時保護を行っている場合（前条第一項の一時保護を行っている場合を除く。）において、当該児童について施設入所等の措置を要すると認めるときであって、当該児童虐待を行った保護者に当該児童を引き渡した場合には再び児童虐待が行われるおそれがあると認められるにもかかわらず、当該保護者が当該児童の引渡しを求めること、当該保護者が第十二条第一項の規定による制限に従わないことその他の事情から当該児童について施設入所等の措置を採ることが当該保護者の意に反すると認めるときは、速やかに、同法第二十六条第一項第一号の規定に基づき、同法第二十八条の規定による施設入所等の措置を要する旨を都道府県知事に報告しなければならない。</w:t>
            </w:r>
            <w:r w:rsidRPr="00291FFB">
              <w:rPr>
                <w:rFonts w:hint="eastAsia"/>
                <w:szCs w:val="21"/>
              </w:rPr>
              <w:t xml:space="preserve"> </w:t>
            </w:r>
          </w:p>
          <w:p w:rsidR="007751C1" w:rsidRPr="00291FFB" w:rsidRDefault="007751C1" w:rsidP="00460D55">
            <w:pPr>
              <w:rPr>
                <w:szCs w:val="21"/>
              </w:rPr>
            </w:pPr>
          </w:p>
          <w:p w:rsidR="007751C1" w:rsidRPr="00291FFB" w:rsidRDefault="007751C1" w:rsidP="00460D55">
            <w:pPr>
              <w:rPr>
                <w:szCs w:val="21"/>
              </w:rPr>
            </w:pPr>
            <w:r w:rsidRPr="00291FFB">
              <w:rPr>
                <w:rFonts w:hint="eastAsia"/>
                <w:szCs w:val="21"/>
              </w:rPr>
              <w:t>第十二条の四　都道府県知事は、児童虐待を受けた児童について施設入所等の措置（児童福祉法第二十八条</w:t>
            </w:r>
            <w:r w:rsidRPr="00291FFB">
              <w:rPr>
                <w:rFonts w:hint="eastAsia"/>
                <w:szCs w:val="21"/>
              </w:rPr>
              <w:t xml:space="preserve"> </w:t>
            </w:r>
            <w:r w:rsidRPr="00291FFB">
              <w:rPr>
                <w:rFonts w:hint="eastAsia"/>
                <w:szCs w:val="21"/>
              </w:rPr>
              <w:t>の規定によるものに限る。）が採られ、かつ、第十二条第一項の規定により、当該児童虐待を行った保護者について、同項各号に掲げる行為の全部が制限されている場合において、児童虐待の防止及び児童虐待を受けた児童の保護のため特に必要があると認めるときは、厚生労働省令で定めるところにより、六月を超えない期</w:t>
            </w:r>
            <w:r w:rsidRPr="00291FFB">
              <w:rPr>
                <w:rFonts w:hint="eastAsia"/>
                <w:szCs w:val="21"/>
              </w:rPr>
              <w:lastRenderedPageBreak/>
              <w:t>間を定めて、当該保護者に対し、当該児童の住所若しくは居所、就学する学校その他の場所において当該児童の身辺につきまとい、又は当該児童の住所若しくは居所、就学する学校その他その通常所在する場所（通学路その他の当該児童が日常生活又は社会生活を営むために通常移動する経路を含む。）の付近をはいかいしてはならないことを命ずることができる。</w:t>
            </w:r>
            <w:r w:rsidRPr="00291FFB">
              <w:rPr>
                <w:rFonts w:hint="eastAsia"/>
                <w:szCs w:val="21"/>
              </w:rPr>
              <w:t xml:space="preserve"> </w:t>
            </w:r>
          </w:p>
          <w:p w:rsidR="007751C1" w:rsidRPr="00291FFB" w:rsidRDefault="007751C1" w:rsidP="00460D55">
            <w:pPr>
              <w:rPr>
                <w:szCs w:val="21"/>
              </w:rPr>
            </w:pPr>
            <w:r w:rsidRPr="00291FFB">
              <w:rPr>
                <w:rFonts w:hint="eastAsia"/>
                <w:szCs w:val="21"/>
              </w:rPr>
              <w:t>２　都道府県知事は、前項に規定する場合において、引き続き児童虐待の防止及び児童虐待を受けた児童の保護のため特に必要があると認めるときは、六月を超えない期間を定めて、同項の規定による命令に係る期間を更新することができる。</w:t>
            </w:r>
            <w:r w:rsidRPr="00291FFB">
              <w:rPr>
                <w:rFonts w:hint="eastAsia"/>
                <w:szCs w:val="21"/>
              </w:rPr>
              <w:t xml:space="preserve"> </w:t>
            </w:r>
          </w:p>
          <w:p w:rsidR="007751C1" w:rsidRPr="00291FFB" w:rsidRDefault="007751C1" w:rsidP="00460D55">
            <w:pPr>
              <w:rPr>
                <w:szCs w:val="21"/>
              </w:rPr>
            </w:pPr>
            <w:r w:rsidRPr="00291FFB">
              <w:rPr>
                <w:rFonts w:hint="eastAsia"/>
                <w:szCs w:val="21"/>
              </w:rPr>
              <w:t>３　都道府県知事は、第一項の規定による命令をしようとするとき（前項の規定により第一項の規定による命令に係る期間を更新しようとするときを含む。）は、行政手続法第十三条第一項</w:t>
            </w:r>
            <w:r w:rsidRPr="00291FFB">
              <w:rPr>
                <w:rFonts w:hint="eastAsia"/>
                <w:szCs w:val="21"/>
              </w:rPr>
              <w:t xml:space="preserve"> </w:t>
            </w:r>
            <w:r w:rsidRPr="00291FFB">
              <w:rPr>
                <w:rFonts w:hint="eastAsia"/>
                <w:szCs w:val="21"/>
              </w:rPr>
              <w:t>の規定による意見陳述のための手続の区分にかかわらず、聴聞を行わなければならない。</w:t>
            </w:r>
            <w:r w:rsidRPr="00291FFB">
              <w:rPr>
                <w:rFonts w:hint="eastAsia"/>
                <w:szCs w:val="21"/>
              </w:rPr>
              <w:t xml:space="preserve"> </w:t>
            </w:r>
          </w:p>
          <w:p w:rsidR="007751C1" w:rsidRPr="00291FFB" w:rsidRDefault="007751C1" w:rsidP="00460D55">
            <w:pPr>
              <w:rPr>
                <w:szCs w:val="21"/>
              </w:rPr>
            </w:pPr>
            <w:r w:rsidRPr="00291FFB">
              <w:rPr>
                <w:rFonts w:hint="eastAsia"/>
                <w:szCs w:val="21"/>
              </w:rPr>
              <w:t>４　第一項の規定による命令をするとき（第二項の規定により第一項の規定による命令に係る期間を更新するときを含む。）は、厚生労働省令で定める事項を記載した命令書を交付しなければならない。</w:t>
            </w:r>
            <w:r w:rsidRPr="00291FFB">
              <w:rPr>
                <w:rFonts w:hint="eastAsia"/>
                <w:szCs w:val="21"/>
              </w:rPr>
              <w:t xml:space="preserve"> </w:t>
            </w:r>
          </w:p>
          <w:p w:rsidR="007751C1" w:rsidRPr="00291FFB" w:rsidRDefault="007751C1" w:rsidP="00460D55">
            <w:pPr>
              <w:rPr>
                <w:szCs w:val="21"/>
              </w:rPr>
            </w:pPr>
            <w:r w:rsidRPr="00291FFB">
              <w:rPr>
                <w:rFonts w:hint="eastAsia"/>
                <w:szCs w:val="21"/>
              </w:rPr>
              <w:t>５　第一項の規定による命令が発せられた後に児童福祉法第二十八条</w:t>
            </w:r>
            <w:r w:rsidRPr="00291FFB">
              <w:rPr>
                <w:rFonts w:hint="eastAsia"/>
                <w:szCs w:val="21"/>
              </w:rPr>
              <w:t xml:space="preserve"> </w:t>
            </w:r>
            <w:r w:rsidRPr="00291FFB">
              <w:rPr>
                <w:rFonts w:hint="eastAsia"/>
                <w:szCs w:val="21"/>
              </w:rPr>
              <w:t>の規定による施設入所等の措置が解除され、停止され、若しくは他の措置に変更された場合又は第十二条第一項の規定による制限の全部又は一部が行われなくなった場合は、当該命令は、その効力を失う。同法第二十八条第三項</w:t>
            </w:r>
            <w:r w:rsidRPr="00291FFB">
              <w:rPr>
                <w:rFonts w:hint="eastAsia"/>
                <w:szCs w:val="21"/>
              </w:rPr>
              <w:t xml:space="preserve"> </w:t>
            </w:r>
            <w:r w:rsidRPr="00291FFB">
              <w:rPr>
                <w:rFonts w:hint="eastAsia"/>
                <w:szCs w:val="21"/>
              </w:rPr>
              <w:t>の規定により引き続き施設入所等の措置が採られている場合において、第一項の規定による命令が発せられたときであって、当該命令に係る期間が経過する前に同条第二項</w:t>
            </w:r>
            <w:r w:rsidRPr="00291FFB">
              <w:rPr>
                <w:rFonts w:hint="eastAsia"/>
                <w:szCs w:val="21"/>
              </w:rPr>
              <w:t xml:space="preserve"> </w:t>
            </w:r>
            <w:r w:rsidRPr="00291FFB">
              <w:rPr>
                <w:rFonts w:hint="eastAsia"/>
                <w:szCs w:val="21"/>
              </w:rPr>
              <w:t>の規定による当該施設入所等の措置の期間の更新に係る承認の申立てに対する審判が確定したときも、同様とする。</w:t>
            </w:r>
            <w:r w:rsidRPr="00291FFB">
              <w:rPr>
                <w:rFonts w:hint="eastAsia"/>
                <w:szCs w:val="21"/>
              </w:rPr>
              <w:t xml:space="preserve"> </w:t>
            </w:r>
          </w:p>
          <w:p w:rsidR="007751C1" w:rsidRPr="00291FFB" w:rsidRDefault="007751C1" w:rsidP="00460D55">
            <w:pPr>
              <w:rPr>
                <w:szCs w:val="21"/>
              </w:rPr>
            </w:pPr>
            <w:r w:rsidRPr="00291FFB">
              <w:rPr>
                <w:rFonts w:hint="eastAsia"/>
                <w:szCs w:val="21"/>
              </w:rPr>
              <w:t>６　都道府県知事は、第一項の規定による命令をした場合において、その必要がなくなったと認めるときは、厚生労働省令で定めるところにより、その命令を取り消さなければならない。</w:t>
            </w:r>
            <w:r w:rsidRPr="00291FFB">
              <w:rPr>
                <w:rFonts w:hint="eastAsia"/>
                <w:szCs w:val="21"/>
              </w:rPr>
              <w:t xml:space="preserve"> </w:t>
            </w:r>
          </w:p>
          <w:p w:rsidR="007751C1" w:rsidRPr="00291FFB" w:rsidRDefault="007751C1" w:rsidP="00460D55">
            <w:pPr>
              <w:rPr>
                <w:szCs w:val="21"/>
              </w:rPr>
            </w:pPr>
          </w:p>
          <w:p w:rsidR="007751C1" w:rsidRPr="003F11B7" w:rsidRDefault="007751C1" w:rsidP="00460D55">
            <w:pPr>
              <w:rPr>
                <w:rFonts w:asciiTheme="majorEastAsia" w:eastAsiaTheme="majorEastAsia" w:hAnsiTheme="majorEastAsia"/>
                <w:szCs w:val="21"/>
              </w:rPr>
            </w:pPr>
            <w:r w:rsidRPr="003F11B7">
              <w:rPr>
                <w:rFonts w:asciiTheme="majorEastAsia" w:eastAsiaTheme="majorEastAsia" w:hAnsiTheme="majorEastAsia" w:hint="eastAsia"/>
                <w:szCs w:val="21"/>
              </w:rPr>
              <w:t xml:space="preserve">（施設入所等の措置の解除） </w:t>
            </w:r>
          </w:p>
          <w:p w:rsidR="007751C1" w:rsidRPr="00291FFB" w:rsidRDefault="007751C1" w:rsidP="00460D55">
            <w:pPr>
              <w:rPr>
                <w:szCs w:val="21"/>
              </w:rPr>
            </w:pPr>
            <w:r w:rsidRPr="00291FFB">
              <w:rPr>
                <w:rFonts w:hint="eastAsia"/>
                <w:szCs w:val="21"/>
              </w:rPr>
              <w:t>第十三条　都道府県知事は、児童虐待を受けた児童について施設入所等の措置が採られ、及び当該児童の保護者について児童福祉法第二十七条第一項第二号</w:t>
            </w:r>
            <w:r w:rsidRPr="00291FFB">
              <w:rPr>
                <w:rFonts w:hint="eastAsia"/>
                <w:szCs w:val="21"/>
              </w:rPr>
              <w:t xml:space="preserve"> </w:t>
            </w:r>
            <w:r w:rsidRPr="00291FFB">
              <w:rPr>
                <w:rFonts w:hint="eastAsia"/>
                <w:szCs w:val="21"/>
              </w:rPr>
              <w:t>の措置が採られた場合において、当該児童について採られた施設入所等の措置を解除しようとするときは、当該児童の保護者について同号</w:t>
            </w:r>
            <w:r w:rsidRPr="00291FFB">
              <w:rPr>
                <w:rFonts w:hint="eastAsia"/>
                <w:szCs w:val="21"/>
              </w:rPr>
              <w:t xml:space="preserve"> </w:t>
            </w:r>
            <w:r w:rsidRPr="00291FFB">
              <w:rPr>
                <w:rFonts w:hint="eastAsia"/>
                <w:szCs w:val="21"/>
              </w:rPr>
              <w:t>の指導を行うこととされた児童福祉司等の意見を聴くとともに、当該児童の保護者に対し採られた当該指導の効果、当該児童に対し再び児童虐待が行われることを予防するために採られる措置について見込まれる効果その他厚生労働省令</w:t>
            </w:r>
            <w:r w:rsidRPr="00291FFB">
              <w:rPr>
                <w:rFonts w:hint="eastAsia"/>
                <w:szCs w:val="21"/>
              </w:rPr>
              <w:lastRenderedPageBreak/>
              <w:t>で定める事項を勘案しなければならない。</w:t>
            </w:r>
            <w:r w:rsidRPr="00291FFB">
              <w:rPr>
                <w:rFonts w:hint="eastAsia"/>
                <w:szCs w:val="21"/>
              </w:rPr>
              <w:t xml:space="preserve"> </w:t>
            </w:r>
          </w:p>
          <w:p w:rsidR="007751C1" w:rsidRPr="00291FFB" w:rsidRDefault="007751C1" w:rsidP="00460D55">
            <w:pPr>
              <w:rPr>
                <w:szCs w:val="21"/>
              </w:rPr>
            </w:pPr>
          </w:p>
        </w:tc>
        <w:tc>
          <w:tcPr>
            <w:tcW w:w="3403" w:type="dxa"/>
          </w:tcPr>
          <w:p w:rsidR="007751C1" w:rsidRPr="00291FFB" w:rsidRDefault="007751C1" w:rsidP="00460D55">
            <w:pPr>
              <w:rPr>
                <w:szCs w:val="21"/>
              </w:rPr>
            </w:pPr>
          </w:p>
        </w:tc>
        <w:tc>
          <w:tcPr>
            <w:tcW w:w="3404" w:type="dxa"/>
          </w:tcPr>
          <w:p w:rsidR="007751C1" w:rsidRPr="003E75C1" w:rsidRDefault="007751C1" w:rsidP="00460D55">
            <w:pPr>
              <w:rPr>
                <w:rFonts w:ascii="ＭＳ ゴシック" w:eastAsia="ＭＳ ゴシック" w:hAnsi="ＭＳ ゴシック"/>
                <w:szCs w:val="21"/>
              </w:rPr>
            </w:pPr>
            <w:r w:rsidRPr="003E75C1">
              <w:rPr>
                <w:rFonts w:ascii="ＭＳ ゴシック" w:eastAsia="ＭＳ ゴシック" w:hAnsi="ＭＳ ゴシック" w:hint="eastAsia"/>
                <w:szCs w:val="21"/>
              </w:rPr>
              <w:t>（面会の制限）</w:t>
            </w:r>
          </w:p>
          <w:p w:rsidR="007751C1" w:rsidRPr="00291FFB" w:rsidRDefault="007751C1" w:rsidP="00460D55">
            <w:pPr>
              <w:rPr>
                <w:szCs w:val="21"/>
              </w:rPr>
            </w:pPr>
            <w:r w:rsidRPr="00291FFB">
              <w:rPr>
                <w:rFonts w:hint="eastAsia"/>
                <w:szCs w:val="21"/>
              </w:rPr>
              <w:t>第十三条　養護者による高齢者虐待を受けた高齢者について老人福祉法第十一条第一項第二号又は第三号の措置が採られた場合においては、市町村長又は当該措置に係る養介護施設の長は、養護者による高齢者虐待の防止及び当該高齢者の保護の観点から、当該養護者による高齢者虐待を行った養護者について当該高齢者との面会を制限することができる。</w:t>
            </w:r>
          </w:p>
        </w:tc>
        <w:tc>
          <w:tcPr>
            <w:tcW w:w="3403" w:type="dxa"/>
          </w:tcPr>
          <w:p w:rsidR="007751C1" w:rsidRPr="00460D55" w:rsidRDefault="007751C1" w:rsidP="00460D55">
            <w:pPr>
              <w:rPr>
                <w:rFonts w:ascii="ＭＳ ゴシック" w:eastAsia="ＭＳ ゴシック" w:hAnsi="ＭＳ ゴシック"/>
                <w:szCs w:val="21"/>
              </w:rPr>
            </w:pPr>
            <w:r w:rsidRPr="00460D55">
              <w:rPr>
                <w:rFonts w:ascii="ＭＳ ゴシック" w:eastAsia="ＭＳ ゴシック" w:hAnsi="ＭＳ ゴシック" w:hint="eastAsia"/>
                <w:szCs w:val="21"/>
              </w:rPr>
              <w:t>（面会の制限）</w:t>
            </w:r>
          </w:p>
          <w:p w:rsidR="007751C1" w:rsidRPr="00291FFB" w:rsidRDefault="007751C1" w:rsidP="00460D55">
            <w:pPr>
              <w:rPr>
                <w:szCs w:val="21"/>
              </w:rPr>
            </w:pPr>
            <w:r w:rsidRPr="00291FFB">
              <w:rPr>
                <w:rFonts w:hint="eastAsia"/>
                <w:szCs w:val="21"/>
              </w:rPr>
              <w:t>第十三条　養護者による障害者虐待を受けた障害者について第九条第二項の措置が採られた場合においては、市町村長又は当該措置に係る障害者支援施設等若しくはのぞみの園の長若しくは当該措置に係る身体障害者福祉法第十八条第二項に規定する指定医療機関の管理者は、養護者による障害者虐待の防止及び当該障害者の保護の観点から、当該養護者による障害者虐待を行った養護者について当該障害者との面会を制限することができる。</w:t>
            </w:r>
            <w:r w:rsidRPr="00291FFB">
              <w:rPr>
                <w:rFonts w:hint="eastAsia"/>
                <w:szCs w:val="21"/>
              </w:rPr>
              <w:t xml:space="preserve"> </w:t>
            </w:r>
          </w:p>
          <w:p w:rsidR="007751C1" w:rsidRPr="00291FFB" w:rsidRDefault="007751C1" w:rsidP="00460D55">
            <w:pPr>
              <w:rPr>
                <w:szCs w:val="21"/>
              </w:rPr>
            </w:pPr>
          </w:p>
        </w:tc>
      </w:tr>
      <w:tr w:rsidR="007751C1" w:rsidRPr="00291FFB" w:rsidTr="00460D55">
        <w:tc>
          <w:tcPr>
            <w:tcW w:w="1026" w:type="dxa"/>
          </w:tcPr>
          <w:p w:rsidR="007751C1" w:rsidRPr="00460D55" w:rsidRDefault="007751C1" w:rsidP="00460D55">
            <w:pPr>
              <w:rPr>
                <w:sz w:val="24"/>
                <w:szCs w:val="21"/>
              </w:rPr>
            </w:pPr>
            <w:r w:rsidRPr="00460D55">
              <w:rPr>
                <w:rFonts w:hint="eastAsia"/>
                <w:sz w:val="24"/>
                <w:szCs w:val="21"/>
              </w:rPr>
              <w:lastRenderedPageBreak/>
              <w:t>支援</w:t>
            </w:r>
          </w:p>
        </w:tc>
        <w:tc>
          <w:tcPr>
            <w:tcW w:w="3402" w:type="dxa"/>
          </w:tcPr>
          <w:p w:rsidR="007751C1" w:rsidRPr="003F11B7" w:rsidRDefault="007751C1" w:rsidP="00460D55">
            <w:pPr>
              <w:rPr>
                <w:rFonts w:asciiTheme="majorEastAsia" w:eastAsiaTheme="majorEastAsia" w:hAnsiTheme="majorEastAsia"/>
                <w:szCs w:val="21"/>
              </w:rPr>
            </w:pPr>
            <w:r w:rsidRPr="003F11B7">
              <w:rPr>
                <w:rFonts w:asciiTheme="majorEastAsia" w:eastAsiaTheme="majorEastAsia" w:hAnsiTheme="majorEastAsia" w:hint="eastAsia"/>
                <w:szCs w:val="21"/>
              </w:rPr>
              <w:t xml:space="preserve">（児童虐待を受けた児童等に対する支援） </w:t>
            </w:r>
          </w:p>
          <w:p w:rsidR="007751C1" w:rsidRPr="00291FFB" w:rsidRDefault="007751C1" w:rsidP="00460D55">
            <w:pPr>
              <w:rPr>
                <w:szCs w:val="21"/>
              </w:rPr>
            </w:pPr>
            <w:r w:rsidRPr="00291FFB">
              <w:rPr>
                <w:rFonts w:hint="eastAsia"/>
                <w:szCs w:val="21"/>
              </w:rPr>
              <w:t>第十三条の二　市町村は、児童福祉法第二十四条第三項</w:t>
            </w:r>
            <w:r w:rsidRPr="00291FFB">
              <w:rPr>
                <w:rFonts w:hint="eastAsia"/>
                <w:szCs w:val="21"/>
              </w:rPr>
              <w:t xml:space="preserve"> </w:t>
            </w:r>
            <w:r w:rsidRPr="00291FFB">
              <w:rPr>
                <w:rFonts w:hint="eastAsia"/>
                <w:szCs w:val="21"/>
              </w:rPr>
              <w:t>の規定により保育所に入所する児童を選考する場合には、児童虐待の防止に寄与するため、特別の支援を要する家庭の福祉に配慮をしなければならない。</w:t>
            </w:r>
            <w:r w:rsidRPr="00291FFB">
              <w:rPr>
                <w:rFonts w:hint="eastAsia"/>
                <w:szCs w:val="21"/>
              </w:rPr>
              <w:t xml:space="preserve"> </w:t>
            </w:r>
          </w:p>
          <w:p w:rsidR="007751C1" w:rsidRPr="00291FFB" w:rsidRDefault="007751C1" w:rsidP="00460D55">
            <w:pPr>
              <w:rPr>
                <w:szCs w:val="21"/>
              </w:rPr>
            </w:pPr>
            <w:r w:rsidRPr="00291FFB">
              <w:rPr>
                <w:rFonts w:hint="eastAsia"/>
                <w:szCs w:val="21"/>
              </w:rPr>
              <w:t>２　国及び地方公共団体は、児童虐待を受けた児童がその年齢及び能力に応じ充分な教育が受けられるようにするため、教育の内容及び方法の改善及び充実を図る等必要な施策を講じなければならない。</w:t>
            </w:r>
            <w:r w:rsidRPr="00291FFB">
              <w:rPr>
                <w:rFonts w:hint="eastAsia"/>
                <w:szCs w:val="21"/>
              </w:rPr>
              <w:t xml:space="preserve"> </w:t>
            </w:r>
          </w:p>
          <w:p w:rsidR="007751C1" w:rsidRPr="00291FFB" w:rsidRDefault="007751C1" w:rsidP="00460D55">
            <w:pPr>
              <w:rPr>
                <w:szCs w:val="21"/>
              </w:rPr>
            </w:pPr>
            <w:r w:rsidRPr="00291FFB">
              <w:rPr>
                <w:rFonts w:hint="eastAsia"/>
                <w:szCs w:val="21"/>
              </w:rPr>
              <w:t>３　国及び地方公共団体は、居住の場所の確保、進学又は就業の支援その他の児童虐待を受けた者の自立の支援のための施策を講じなければならない。</w:t>
            </w:r>
            <w:r w:rsidRPr="00291FFB">
              <w:rPr>
                <w:rFonts w:hint="eastAsia"/>
                <w:szCs w:val="21"/>
              </w:rPr>
              <w:t xml:space="preserve"> </w:t>
            </w:r>
          </w:p>
          <w:p w:rsidR="007751C1" w:rsidRPr="00291FFB" w:rsidRDefault="007751C1" w:rsidP="00460D55">
            <w:pPr>
              <w:rPr>
                <w:szCs w:val="21"/>
              </w:rPr>
            </w:pPr>
          </w:p>
        </w:tc>
        <w:tc>
          <w:tcPr>
            <w:tcW w:w="3403" w:type="dxa"/>
          </w:tcPr>
          <w:p w:rsidR="007751C1" w:rsidRPr="003F11B7" w:rsidRDefault="007751C1" w:rsidP="00460D55">
            <w:pPr>
              <w:rPr>
                <w:rFonts w:ascii="ＭＳ ゴシック" w:eastAsia="ＭＳ ゴシック" w:hAnsi="ＭＳ ゴシック"/>
                <w:szCs w:val="21"/>
              </w:rPr>
            </w:pPr>
            <w:r w:rsidRPr="003F11B7">
              <w:rPr>
                <w:rFonts w:ascii="ＭＳ ゴシック" w:eastAsia="ＭＳ ゴシック" w:hAnsi="ＭＳ ゴシック" w:hint="eastAsia"/>
                <w:szCs w:val="21"/>
              </w:rPr>
              <w:t>（福祉事務所による自立支援）</w:t>
            </w:r>
          </w:p>
          <w:p w:rsidR="007751C1" w:rsidRPr="00291FFB" w:rsidRDefault="007751C1" w:rsidP="00460D55">
            <w:pPr>
              <w:rPr>
                <w:szCs w:val="21"/>
              </w:rPr>
            </w:pPr>
            <w:r w:rsidRPr="00291FFB">
              <w:rPr>
                <w:rFonts w:hint="eastAsia"/>
                <w:szCs w:val="21"/>
              </w:rPr>
              <w:t>第八条の三　社会福祉法に定める福祉に関する事務所（次条において「福祉事務所」という。）は、生活保護法、児童福祉法、母子及び寡婦福祉法その他の法令の定めるところにより、被害者の自立を支援するために必要な措置を講ずるよう努めなければならない。</w:t>
            </w:r>
          </w:p>
          <w:p w:rsidR="007751C1" w:rsidRPr="00291FFB" w:rsidRDefault="007751C1" w:rsidP="00460D55">
            <w:pPr>
              <w:rPr>
                <w:szCs w:val="21"/>
              </w:rPr>
            </w:pPr>
          </w:p>
        </w:tc>
        <w:tc>
          <w:tcPr>
            <w:tcW w:w="3404" w:type="dxa"/>
          </w:tcPr>
          <w:p w:rsidR="007751C1" w:rsidRPr="00291FFB" w:rsidRDefault="007751C1" w:rsidP="00460D55">
            <w:pPr>
              <w:rPr>
                <w:szCs w:val="21"/>
              </w:rPr>
            </w:pPr>
          </w:p>
        </w:tc>
        <w:tc>
          <w:tcPr>
            <w:tcW w:w="3403" w:type="dxa"/>
          </w:tcPr>
          <w:p w:rsidR="007751C1" w:rsidRPr="00460D55" w:rsidRDefault="007751C1" w:rsidP="00460D55">
            <w:pPr>
              <w:rPr>
                <w:rFonts w:ascii="ＭＳ ゴシック" w:eastAsia="ＭＳ ゴシック" w:hAnsi="ＭＳ ゴシック"/>
                <w:szCs w:val="21"/>
              </w:rPr>
            </w:pPr>
            <w:r w:rsidRPr="00460D55">
              <w:rPr>
                <w:rFonts w:ascii="ＭＳ ゴシック" w:eastAsia="ＭＳ ゴシック" w:hAnsi="ＭＳ ゴシック" w:hint="eastAsia"/>
                <w:szCs w:val="21"/>
              </w:rPr>
              <w:t>（障害者虐待を受けた障害者の自立の支援）</w:t>
            </w:r>
          </w:p>
          <w:p w:rsidR="007751C1" w:rsidRPr="00291FFB" w:rsidRDefault="007751C1" w:rsidP="00460D55">
            <w:pPr>
              <w:rPr>
                <w:szCs w:val="21"/>
              </w:rPr>
            </w:pPr>
            <w:r w:rsidRPr="00291FFB">
              <w:rPr>
                <w:rFonts w:hint="eastAsia"/>
                <w:szCs w:val="21"/>
              </w:rPr>
              <w:t>第四十一条　国及び地方公共団体は、障害者虐待を受けた障害者が地域において自立した生活を円滑に営むことができるよう、居住の場所の確保、就業の支援その他の必要な施策を講ずるものとする。</w:t>
            </w:r>
            <w:r w:rsidRPr="00291FFB">
              <w:rPr>
                <w:rFonts w:hint="eastAsia"/>
                <w:szCs w:val="21"/>
              </w:rPr>
              <w:t xml:space="preserve"> </w:t>
            </w:r>
          </w:p>
          <w:p w:rsidR="007751C1" w:rsidRPr="00291FFB" w:rsidRDefault="007751C1" w:rsidP="00460D55">
            <w:pPr>
              <w:rPr>
                <w:szCs w:val="21"/>
              </w:rPr>
            </w:pPr>
          </w:p>
          <w:p w:rsidR="007751C1" w:rsidRPr="00291FFB" w:rsidRDefault="007751C1" w:rsidP="00460D55">
            <w:pPr>
              <w:rPr>
                <w:szCs w:val="21"/>
              </w:rPr>
            </w:pPr>
          </w:p>
        </w:tc>
      </w:tr>
      <w:tr w:rsidR="007751C1" w:rsidRPr="00291FFB" w:rsidTr="00460D55">
        <w:tc>
          <w:tcPr>
            <w:tcW w:w="1026" w:type="dxa"/>
          </w:tcPr>
          <w:p w:rsidR="007751C1" w:rsidRPr="00460D55" w:rsidRDefault="007751C1" w:rsidP="00460D55">
            <w:pPr>
              <w:rPr>
                <w:sz w:val="24"/>
                <w:szCs w:val="21"/>
              </w:rPr>
            </w:pPr>
            <w:r w:rsidRPr="00460D55">
              <w:rPr>
                <w:rFonts w:hint="eastAsia"/>
                <w:sz w:val="24"/>
                <w:szCs w:val="21"/>
              </w:rPr>
              <w:t>消費者被害</w:t>
            </w:r>
          </w:p>
          <w:p w:rsidR="007751C1" w:rsidRPr="00460D55" w:rsidRDefault="007751C1" w:rsidP="00460D55">
            <w:pPr>
              <w:rPr>
                <w:sz w:val="24"/>
                <w:szCs w:val="21"/>
              </w:rPr>
            </w:pPr>
            <w:r w:rsidRPr="00460D55">
              <w:rPr>
                <w:rFonts w:hint="eastAsia"/>
                <w:sz w:val="24"/>
                <w:szCs w:val="21"/>
              </w:rPr>
              <w:t>財産管理</w:t>
            </w:r>
          </w:p>
        </w:tc>
        <w:tc>
          <w:tcPr>
            <w:tcW w:w="3402" w:type="dxa"/>
          </w:tcPr>
          <w:p w:rsidR="007751C1" w:rsidRPr="00291FFB" w:rsidRDefault="007751C1" w:rsidP="00460D55">
            <w:pPr>
              <w:rPr>
                <w:szCs w:val="21"/>
              </w:rPr>
            </w:pPr>
          </w:p>
        </w:tc>
        <w:tc>
          <w:tcPr>
            <w:tcW w:w="3403" w:type="dxa"/>
          </w:tcPr>
          <w:p w:rsidR="007751C1" w:rsidRPr="00291FFB" w:rsidRDefault="007751C1" w:rsidP="00460D55">
            <w:pPr>
              <w:rPr>
                <w:szCs w:val="21"/>
              </w:rPr>
            </w:pPr>
          </w:p>
        </w:tc>
        <w:tc>
          <w:tcPr>
            <w:tcW w:w="3404" w:type="dxa"/>
          </w:tcPr>
          <w:p w:rsidR="007751C1" w:rsidRPr="003E75C1" w:rsidRDefault="007751C1" w:rsidP="00460D55">
            <w:pPr>
              <w:rPr>
                <w:rFonts w:ascii="ＭＳ ゴシック" w:eastAsia="ＭＳ ゴシック" w:hAnsi="ＭＳ ゴシック"/>
                <w:szCs w:val="21"/>
              </w:rPr>
            </w:pPr>
            <w:r w:rsidRPr="003E75C1">
              <w:rPr>
                <w:rFonts w:ascii="ＭＳ ゴシック" w:eastAsia="ＭＳ ゴシック" w:hAnsi="ＭＳ ゴシック" w:hint="eastAsia"/>
                <w:szCs w:val="21"/>
              </w:rPr>
              <w:t>（財産上の不当取引による被害の防止等）</w:t>
            </w:r>
          </w:p>
          <w:p w:rsidR="007751C1" w:rsidRPr="00291FFB" w:rsidRDefault="007751C1" w:rsidP="00460D55">
            <w:pPr>
              <w:rPr>
                <w:szCs w:val="21"/>
              </w:rPr>
            </w:pPr>
            <w:r w:rsidRPr="00291FFB">
              <w:rPr>
                <w:rFonts w:hint="eastAsia"/>
                <w:szCs w:val="21"/>
              </w:rPr>
              <w:t>第二十七条　市町村は、養護者、高齢者の親族又は養介護施設従事者等以外の者が不当に財産上の利益を得る目的で高齢者と行う取引（以下「財産上の不当取引」という。）による高齢者の被害について、相談に応じ、若しくは消費生活に関する業務を担当する部局その他の関係機関を紹介し、又は高齢者虐待対応協力者に、財産上の不当取引による高齢者の被害に係る相談若しくは関係機関の紹介の実施を委託するものとする。</w:t>
            </w:r>
            <w:r w:rsidRPr="00291FFB">
              <w:rPr>
                <w:rFonts w:hint="eastAsia"/>
                <w:szCs w:val="21"/>
              </w:rPr>
              <w:t xml:space="preserve"> </w:t>
            </w:r>
          </w:p>
          <w:p w:rsidR="007751C1" w:rsidRPr="00291FFB" w:rsidRDefault="007751C1" w:rsidP="00460D55">
            <w:pPr>
              <w:rPr>
                <w:szCs w:val="21"/>
              </w:rPr>
            </w:pPr>
            <w:r w:rsidRPr="00291FFB">
              <w:rPr>
                <w:rFonts w:hint="eastAsia"/>
                <w:szCs w:val="21"/>
              </w:rPr>
              <w:t>２　市町村長は、財産上の不当取引の被害を受け、又は受けるおそれのある高齢者について、適切に、老人福祉法第三十二条の規定により審判の請求をするものとする。</w:t>
            </w:r>
            <w:r w:rsidRPr="00291FFB">
              <w:rPr>
                <w:rFonts w:hint="eastAsia"/>
                <w:szCs w:val="21"/>
              </w:rPr>
              <w:t xml:space="preserve"> </w:t>
            </w:r>
          </w:p>
          <w:p w:rsidR="007751C1" w:rsidRPr="00291FFB" w:rsidRDefault="007751C1" w:rsidP="00460D55">
            <w:pPr>
              <w:rPr>
                <w:szCs w:val="21"/>
              </w:rPr>
            </w:pPr>
          </w:p>
          <w:p w:rsidR="007751C1" w:rsidRPr="003E75C1" w:rsidRDefault="007751C1" w:rsidP="00460D55">
            <w:pPr>
              <w:rPr>
                <w:rFonts w:ascii="ＭＳ ゴシック" w:eastAsia="ＭＳ ゴシック" w:hAnsi="ＭＳ ゴシック"/>
                <w:szCs w:val="21"/>
              </w:rPr>
            </w:pPr>
            <w:r w:rsidRPr="003E75C1">
              <w:rPr>
                <w:rFonts w:ascii="ＭＳ ゴシック" w:eastAsia="ＭＳ ゴシック" w:hAnsi="ＭＳ ゴシック" w:hint="eastAsia"/>
                <w:szCs w:val="21"/>
              </w:rPr>
              <w:t>（成年後見制度の利用促進）</w:t>
            </w:r>
          </w:p>
          <w:p w:rsidR="007751C1" w:rsidRPr="00291FFB" w:rsidRDefault="007751C1" w:rsidP="00460D55">
            <w:pPr>
              <w:rPr>
                <w:szCs w:val="21"/>
              </w:rPr>
            </w:pPr>
            <w:r w:rsidRPr="00291FFB">
              <w:rPr>
                <w:rFonts w:hint="eastAsia"/>
                <w:szCs w:val="21"/>
              </w:rPr>
              <w:t>第二十八条　国及び地方公共団体は、高齢者虐待の防止及び高齢者虐待を受けた高齢者の保護並びに財産上の不当取引による高齢者の被害の防止及び救済を図るため、成年後見制度の周知のための措置、成年後見制度の利用に係る経済的負担の軽減のための措置等を講ずることにより、成年後見制度が広く利用されるようにしなければならない。</w:t>
            </w:r>
            <w:r w:rsidRPr="00291FFB">
              <w:rPr>
                <w:rFonts w:hint="eastAsia"/>
                <w:szCs w:val="21"/>
              </w:rPr>
              <w:t xml:space="preserve"> </w:t>
            </w:r>
          </w:p>
          <w:p w:rsidR="007751C1" w:rsidRPr="00291FFB" w:rsidRDefault="007751C1" w:rsidP="00460D55">
            <w:pPr>
              <w:rPr>
                <w:szCs w:val="21"/>
              </w:rPr>
            </w:pPr>
          </w:p>
        </w:tc>
        <w:tc>
          <w:tcPr>
            <w:tcW w:w="3403" w:type="dxa"/>
          </w:tcPr>
          <w:p w:rsidR="007751C1" w:rsidRPr="00460D55" w:rsidRDefault="007751C1" w:rsidP="00460D55">
            <w:pPr>
              <w:rPr>
                <w:rFonts w:ascii="ＭＳ ゴシック" w:eastAsia="ＭＳ ゴシック" w:hAnsi="ＭＳ ゴシック"/>
                <w:szCs w:val="21"/>
              </w:rPr>
            </w:pPr>
            <w:r w:rsidRPr="00460D55">
              <w:rPr>
                <w:rFonts w:ascii="ＭＳ ゴシック" w:eastAsia="ＭＳ ゴシック" w:hAnsi="ＭＳ ゴシック" w:hint="eastAsia"/>
                <w:szCs w:val="21"/>
              </w:rPr>
              <w:t>（財産上の不当取引による被害の防止等）</w:t>
            </w:r>
          </w:p>
          <w:p w:rsidR="007751C1" w:rsidRPr="00291FFB" w:rsidRDefault="007751C1" w:rsidP="00460D55">
            <w:pPr>
              <w:rPr>
                <w:szCs w:val="21"/>
              </w:rPr>
            </w:pPr>
            <w:r w:rsidRPr="00291FFB">
              <w:rPr>
                <w:rFonts w:hint="eastAsia"/>
                <w:szCs w:val="21"/>
              </w:rPr>
              <w:t>第四十三条　市町村は、養護者、障害者の親族、障害者福祉施設従事者等及び使用者以外の者が不当に財産上の利益を得る目的で障害者と行う取引（以下「財産上の不当取引」という。）による障害者の被害について、相談に応じ、若しくは消費生活に関する業務を担当する部局その他の関係機関を紹介し、又は市町村障害者虐待対応協力者に、財産上の不当取引による障害者の被害に係る相談若しくは関係機関の紹介の実施を委託するものとする。</w:t>
            </w:r>
            <w:r w:rsidRPr="00291FFB">
              <w:rPr>
                <w:rFonts w:hint="eastAsia"/>
                <w:szCs w:val="21"/>
              </w:rPr>
              <w:t xml:space="preserve"> </w:t>
            </w:r>
          </w:p>
          <w:p w:rsidR="007751C1" w:rsidRPr="00291FFB" w:rsidRDefault="007751C1" w:rsidP="00460D55">
            <w:pPr>
              <w:rPr>
                <w:szCs w:val="21"/>
              </w:rPr>
            </w:pPr>
            <w:r w:rsidRPr="00291FFB">
              <w:rPr>
                <w:rFonts w:hint="eastAsia"/>
                <w:szCs w:val="21"/>
              </w:rPr>
              <w:t>２　市町村長は、財産上の不当取引の被害を受け、又は受けるおそれのある障害者について、適切に、精神保健及び精神障害者福祉に関する法律第五十一条の十一の二又は知的障害者福祉法第二十八条の規定により審判の請求をするものとする。</w:t>
            </w:r>
            <w:r w:rsidRPr="00291FFB">
              <w:rPr>
                <w:rFonts w:hint="eastAsia"/>
                <w:szCs w:val="21"/>
              </w:rPr>
              <w:t xml:space="preserve"> </w:t>
            </w:r>
          </w:p>
          <w:p w:rsidR="007751C1" w:rsidRPr="00291FFB" w:rsidRDefault="007751C1" w:rsidP="00460D55">
            <w:pPr>
              <w:rPr>
                <w:szCs w:val="21"/>
              </w:rPr>
            </w:pPr>
          </w:p>
          <w:p w:rsidR="007751C1" w:rsidRPr="00460D55" w:rsidRDefault="007751C1" w:rsidP="00460D55">
            <w:pPr>
              <w:rPr>
                <w:rFonts w:ascii="ＭＳ ゴシック" w:eastAsia="ＭＳ ゴシック" w:hAnsi="ＭＳ ゴシック"/>
                <w:szCs w:val="21"/>
              </w:rPr>
            </w:pPr>
            <w:r w:rsidRPr="00460D55">
              <w:rPr>
                <w:rFonts w:ascii="ＭＳ ゴシック" w:eastAsia="ＭＳ ゴシック" w:hAnsi="ＭＳ ゴシック" w:hint="eastAsia"/>
                <w:szCs w:val="21"/>
              </w:rPr>
              <w:t>（成年後見制度の利用促進）</w:t>
            </w:r>
          </w:p>
          <w:p w:rsidR="007751C1" w:rsidRPr="00291FFB" w:rsidRDefault="007751C1" w:rsidP="00460D55">
            <w:pPr>
              <w:rPr>
                <w:szCs w:val="21"/>
              </w:rPr>
            </w:pPr>
            <w:r w:rsidRPr="00291FFB">
              <w:rPr>
                <w:rFonts w:hint="eastAsia"/>
                <w:szCs w:val="21"/>
              </w:rPr>
              <w:t>第四十四条　国及び地方公共団体は、障害者虐待の防止並びに障害者虐待を受けた障害者の保護及び自立の支援並びに財産上の不当取引による障害者の被害の防止及び救済を図るため、成年後見制度の周知のための措置、成年後見制度の利用に係る経済的負担の軽減のための措置等を講ずることにより、成年後見制度が広く利用されるようにしなければならない。</w:t>
            </w:r>
          </w:p>
        </w:tc>
      </w:tr>
      <w:tr w:rsidR="007751C1" w:rsidRPr="00291FFB" w:rsidTr="00460D55">
        <w:tc>
          <w:tcPr>
            <w:tcW w:w="1026" w:type="dxa"/>
          </w:tcPr>
          <w:p w:rsidR="007751C1" w:rsidRPr="00460D55" w:rsidRDefault="007751C1" w:rsidP="00460D55">
            <w:pPr>
              <w:rPr>
                <w:sz w:val="24"/>
                <w:szCs w:val="21"/>
              </w:rPr>
            </w:pPr>
            <w:r w:rsidRPr="00460D55">
              <w:rPr>
                <w:rFonts w:hint="eastAsia"/>
                <w:sz w:val="24"/>
                <w:szCs w:val="21"/>
              </w:rPr>
              <w:t>その他</w:t>
            </w:r>
          </w:p>
        </w:tc>
        <w:tc>
          <w:tcPr>
            <w:tcW w:w="3402" w:type="dxa"/>
          </w:tcPr>
          <w:p w:rsidR="007751C1" w:rsidRPr="003F11B7" w:rsidRDefault="007751C1" w:rsidP="00460D55">
            <w:pPr>
              <w:rPr>
                <w:rFonts w:ascii="ＭＳ ゴシック" w:eastAsia="ＭＳ ゴシック" w:hAnsi="ＭＳ ゴシック"/>
                <w:szCs w:val="21"/>
              </w:rPr>
            </w:pPr>
            <w:r w:rsidRPr="003F11B7">
              <w:rPr>
                <w:rFonts w:ascii="ＭＳ ゴシック" w:eastAsia="ＭＳ ゴシック" w:hAnsi="ＭＳ ゴシック" w:hint="eastAsia"/>
                <w:szCs w:val="21"/>
              </w:rPr>
              <w:t xml:space="preserve">（資料又は情報の提供） </w:t>
            </w:r>
          </w:p>
          <w:p w:rsidR="007751C1" w:rsidRPr="00291FFB" w:rsidRDefault="007751C1" w:rsidP="00460D55">
            <w:pPr>
              <w:rPr>
                <w:szCs w:val="21"/>
              </w:rPr>
            </w:pPr>
            <w:r w:rsidRPr="00291FFB">
              <w:rPr>
                <w:rFonts w:hint="eastAsia"/>
                <w:szCs w:val="21"/>
              </w:rPr>
              <w:t>第十三条の三　地方公共団体の機関は、市町村長、都道府県の設置する福祉事務所の長又は児童相談所長から児童虐待に係る児童又はその保護者の心身の状況、これらの者の置かれている環境その他児童虐待の防止等に係る当該児童、その保護者その他の関係者に関する資料又は情報の提供を求められたときは、当該資料又は情報について、当該市町村長、都道府県の設置する福祉事務所の長又は児童相談所長が児童虐待の防止等に関</w:t>
            </w:r>
            <w:r w:rsidRPr="00291FFB">
              <w:rPr>
                <w:rFonts w:hint="eastAsia"/>
                <w:szCs w:val="21"/>
              </w:rPr>
              <w:lastRenderedPageBreak/>
              <w:t>する事務又は業務の遂行に必要な限度で利用し、かつ、利用することに相当の理由があるときは、これを提供することができる。ただし、当該資料又は情報を提供することによって、当該資料又は情報に係る児童、その保護者その他の関係者又は第三者の権利利益を不当に侵害するおそれがあると認められるときは、この限りでない。</w:t>
            </w:r>
            <w:r w:rsidRPr="00291FFB">
              <w:rPr>
                <w:rFonts w:hint="eastAsia"/>
                <w:szCs w:val="21"/>
              </w:rPr>
              <w:t xml:space="preserve"> </w:t>
            </w:r>
          </w:p>
          <w:p w:rsidR="007751C1" w:rsidRPr="00291FFB" w:rsidRDefault="007751C1" w:rsidP="00460D55">
            <w:pPr>
              <w:rPr>
                <w:szCs w:val="21"/>
              </w:rPr>
            </w:pPr>
          </w:p>
          <w:p w:rsidR="007751C1" w:rsidRPr="003F11B7" w:rsidRDefault="007751C1" w:rsidP="00460D55">
            <w:pPr>
              <w:rPr>
                <w:rFonts w:ascii="ＭＳ ゴシック" w:eastAsia="ＭＳ ゴシック" w:hAnsi="ＭＳ ゴシック"/>
                <w:szCs w:val="21"/>
              </w:rPr>
            </w:pPr>
            <w:r w:rsidRPr="003F11B7">
              <w:rPr>
                <w:rFonts w:ascii="ＭＳ ゴシック" w:eastAsia="ＭＳ ゴシック" w:hAnsi="ＭＳ ゴシック" w:hint="eastAsia"/>
                <w:szCs w:val="21"/>
              </w:rPr>
              <w:t xml:space="preserve">（都道府県児童福祉審議会等への報告） </w:t>
            </w:r>
          </w:p>
          <w:p w:rsidR="007751C1" w:rsidRPr="00291FFB" w:rsidRDefault="007751C1" w:rsidP="00460D55">
            <w:pPr>
              <w:rPr>
                <w:szCs w:val="21"/>
              </w:rPr>
            </w:pPr>
            <w:r w:rsidRPr="00291FFB">
              <w:rPr>
                <w:rFonts w:hint="eastAsia"/>
                <w:szCs w:val="21"/>
              </w:rPr>
              <w:t>第十三条の四　都道府県知事は、児童福祉法第八条第二項に規定する都道府県児童福祉審議会に、第九条第一項の規定による立入り及び調査又は質問、臨検等並びに児童虐待を受けた児童に行われた同法第三十三条第一項</w:t>
            </w:r>
            <w:r w:rsidRPr="00291FFB">
              <w:rPr>
                <w:rFonts w:hint="eastAsia"/>
                <w:szCs w:val="21"/>
              </w:rPr>
              <w:t xml:space="preserve"> </w:t>
            </w:r>
            <w:r w:rsidRPr="00291FFB">
              <w:rPr>
                <w:rFonts w:hint="eastAsia"/>
                <w:szCs w:val="21"/>
              </w:rPr>
              <w:t>又は第二項</w:t>
            </w:r>
            <w:r w:rsidRPr="00291FFB">
              <w:rPr>
                <w:rFonts w:hint="eastAsia"/>
                <w:szCs w:val="21"/>
              </w:rPr>
              <w:t xml:space="preserve"> </w:t>
            </w:r>
            <w:r w:rsidRPr="00291FFB">
              <w:rPr>
                <w:rFonts w:hint="eastAsia"/>
                <w:szCs w:val="21"/>
              </w:rPr>
              <w:t>の規定による一時保護の実施状況、児童の心身に著しく重大な被害を及ぼした児童虐待の事例その他の厚生労働省令で定める事項を報告しなければならない。</w:t>
            </w:r>
            <w:r w:rsidRPr="00291FFB">
              <w:rPr>
                <w:rFonts w:hint="eastAsia"/>
                <w:szCs w:val="21"/>
              </w:rPr>
              <w:t xml:space="preserve"> </w:t>
            </w:r>
          </w:p>
          <w:p w:rsidR="007751C1" w:rsidRPr="00291FFB" w:rsidRDefault="007751C1" w:rsidP="00460D55">
            <w:pPr>
              <w:rPr>
                <w:szCs w:val="21"/>
              </w:rPr>
            </w:pPr>
          </w:p>
          <w:p w:rsidR="007751C1" w:rsidRPr="003F11B7" w:rsidRDefault="007751C1" w:rsidP="00460D55">
            <w:pPr>
              <w:rPr>
                <w:rFonts w:ascii="ＭＳ ゴシック" w:eastAsia="ＭＳ ゴシック" w:hAnsi="ＭＳ ゴシック"/>
                <w:szCs w:val="21"/>
              </w:rPr>
            </w:pPr>
            <w:r w:rsidRPr="003F11B7">
              <w:rPr>
                <w:rFonts w:ascii="ＭＳ ゴシック" w:eastAsia="ＭＳ ゴシック" w:hAnsi="ＭＳ ゴシック" w:hint="eastAsia"/>
                <w:szCs w:val="21"/>
              </w:rPr>
              <w:t xml:space="preserve">（親権の行使に関する配慮等） </w:t>
            </w:r>
          </w:p>
          <w:p w:rsidR="007751C1" w:rsidRPr="00291FFB" w:rsidRDefault="007751C1" w:rsidP="00460D55">
            <w:pPr>
              <w:rPr>
                <w:szCs w:val="21"/>
              </w:rPr>
            </w:pPr>
            <w:r w:rsidRPr="00291FFB">
              <w:rPr>
                <w:rFonts w:hint="eastAsia"/>
                <w:szCs w:val="21"/>
              </w:rPr>
              <w:t>第十四条　児童の親権を行う者は、児童のしつけに際して、その適切な行使に配慮しなければならない。</w:t>
            </w:r>
            <w:r w:rsidRPr="00291FFB">
              <w:rPr>
                <w:rFonts w:hint="eastAsia"/>
                <w:szCs w:val="21"/>
              </w:rPr>
              <w:t xml:space="preserve"> </w:t>
            </w:r>
          </w:p>
          <w:p w:rsidR="007751C1" w:rsidRPr="00291FFB" w:rsidRDefault="007751C1" w:rsidP="00460D55">
            <w:pPr>
              <w:rPr>
                <w:szCs w:val="21"/>
              </w:rPr>
            </w:pPr>
            <w:r w:rsidRPr="00291FFB">
              <w:rPr>
                <w:rFonts w:hint="eastAsia"/>
                <w:szCs w:val="21"/>
              </w:rPr>
              <w:t>２　児童の親権を行う者は、児童虐待に係る暴行罪、傷害罪その他の犯罪について、当該児童の親権を行う者であることを理由として、その責めを免れることはない。</w:t>
            </w:r>
            <w:r w:rsidRPr="00291FFB">
              <w:rPr>
                <w:rFonts w:hint="eastAsia"/>
                <w:szCs w:val="21"/>
              </w:rPr>
              <w:t xml:space="preserve"> </w:t>
            </w:r>
          </w:p>
          <w:p w:rsidR="007751C1" w:rsidRPr="00291FFB" w:rsidRDefault="007751C1" w:rsidP="00460D55">
            <w:pPr>
              <w:rPr>
                <w:szCs w:val="21"/>
              </w:rPr>
            </w:pPr>
          </w:p>
          <w:p w:rsidR="007751C1" w:rsidRPr="003F11B7" w:rsidRDefault="007751C1" w:rsidP="00460D55">
            <w:pPr>
              <w:rPr>
                <w:rFonts w:ascii="ＭＳ ゴシック" w:eastAsia="ＭＳ ゴシック" w:hAnsi="ＭＳ ゴシック"/>
                <w:szCs w:val="21"/>
              </w:rPr>
            </w:pPr>
            <w:r w:rsidRPr="003F11B7">
              <w:rPr>
                <w:rFonts w:ascii="ＭＳ ゴシック" w:eastAsia="ＭＳ ゴシック" w:hAnsi="ＭＳ ゴシック" w:hint="eastAsia"/>
                <w:szCs w:val="21"/>
              </w:rPr>
              <w:t xml:space="preserve">（親権の喪失の制度の適切な運用） </w:t>
            </w:r>
          </w:p>
          <w:p w:rsidR="007751C1" w:rsidRPr="00291FFB" w:rsidRDefault="007751C1" w:rsidP="00460D55">
            <w:pPr>
              <w:rPr>
                <w:szCs w:val="21"/>
              </w:rPr>
            </w:pPr>
            <w:r w:rsidRPr="00291FFB">
              <w:rPr>
                <w:rFonts w:hint="eastAsia"/>
                <w:szCs w:val="21"/>
              </w:rPr>
              <w:t>第十五条　民法に規定する親権の喪失の制度は、児童虐待の防止及び児童虐待を受けた児童の保護の観点からも、適切に運用されなければならない。</w:t>
            </w:r>
            <w:r w:rsidRPr="00291FFB">
              <w:rPr>
                <w:rFonts w:hint="eastAsia"/>
                <w:szCs w:val="21"/>
              </w:rPr>
              <w:t xml:space="preserve"> </w:t>
            </w:r>
          </w:p>
          <w:p w:rsidR="007751C1" w:rsidRPr="00291FFB" w:rsidRDefault="007751C1" w:rsidP="00460D55">
            <w:pPr>
              <w:rPr>
                <w:szCs w:val="21"/>
              </w:rPr>
            </w:pPr>
          </w:p>
          <w:p w:rsidR="007751C1" w:rsidRPr="003F11B7" w:rsidRDefault="007751C1" w:rsidP="00460D55">
            <w:pPr>
              <w:rPr>
                <w:rFonts w:ascii="ＭＳ ゴシック" w:eastAsia="ＭＳ ゴシック" w:hAnsi="ＭＳ ゴシック"/>
                <w:szCs w:val="21"/>
              </w:rPr>
            </w:pPr>
            <w:r w:rsidRPr="003F11B7">
              <w:rPr>
                <w:rFonts w:ascii="ＭＳ ゴシック" w:eastAsia="ＭＳ ゴシック" w:hAnsi="ＭＳ ゴシック" w:hint="eastAsia"/>
                <w:szCs w:val="21"/>
              </w:rPr>
              <w:t xml:space="preserve">（大都市等の特例） </w:t>
            </w:r>
          </w:p>
          <w:p w:rsidR="007751C1" w:rsidRPr="00291FFB" w:rsidRDefault="007751C1" w:rsidP="00460D55">
            <w:pPr>
              <w:rPr>
                <w:szCs w:val="21"/>
              </w:rPr>
            </w:pPr>
            <w:r w:rsidRPr="00291FFB">
              <w:rPr>
                <w:rFonts w:hint="eastAsia"/>
                <w:szCs w:val="21"/>
              </w:rPr>
              <w:t>第十六条　この法律中都道府県が処理することとされている事務で政令で定めるものは、地方自治法第二百五十二条の十九第一項の指定都市（以下「指定都市」という。）及び同法第二百五十二条の二十二第一項</w:t>
            </w:r>
            <w:r w:rsidRPr="00291FFB">
              <w:rPr>
                <w:rFonts w:hint="eastAsia"/>
                <w:szCs w:val="21"/>
              </w:rPr>
              <w:t xml:space="preserve"> </w:t>
            </w:r>
            <w:r w:rsidRPr="00291FFB">
              <w:rPr>
                <w:rFonts w:hint="eastAsia"/>
                <w:szCs w:val="21"/>
              </w:rPr>
              <w:t>の中核市（以下「中核市」という。）並びに児童福祉法第五十九条の四第一項</w:t>
            </w:r>
            <w:r w:rsidRPr="00291FFB">
              <w:rPr>
                <w:rFonts w:hint="eastAsia"/>
                <w:szCs w:val="21"/>
              </w:rPr>
              <w:t xml:space="preserve"> </w:t>
            </w:r>
            <w:r w:rsidRPr="00291FFB">
              <w:rPr>
                <w:rFonts w:hint="eastAsia"/>
                <w:szCs w:val="21"/>
              </w:rPr>
              <w:t>に規定する児童相談所設置市においては、政令で定めるところにより、指定都市若しくは中核市又は児童相談所設置市（以下「指定都市等」という。）が処理するものとする。この場合においては、この法律中都道府県に関する規定は、指定都市等に関する規定として指定都市等に適用があるものとする。</w:t>
            </w:r>
            <w:r w:rsidRPr="00291FFB">
              <w:rPr>
                <w:rFonts w:hint="eastAsia"/>
                <w:szCs w:val="21"/>
              </w:rPr>
              <w:t xml:space="preserve"> </w:t>
            </w:r>
          </w:p>
          <w:p w:rsidR="007751C1" w:rsidRPr="00291FFB" w:rsidRDefault="007751C1" w:rsidP="00460D55">
            <w:pPr>
              <w:rPr>
                <w:szCs w:val="21"/>
              </w:rPr>
            </w:pPr>
          </w:p>
        </w:tc>
        <w:tc>
          <w:tcPr>
            <w:tcW w:w="3403" w:type="dxa"/>
          </w:tcPr>
          <w:p w:rsidR="0096548F" w:rsidRPr="003E75C1" w:rsidRDefault="0096548F" w:rsidP="0096548F">
            <w:pPr>
              <w:rPr>
                <w:rFonts w:ascii="ＭＳ ゴシック" w:eastAsia="ＭＳ ゴシック" w:hAnsi="ＭＳ ゴシック"/>
                <w:szCs w:val="21"/>
              </w:rPr>
            </w:pPr>
            <w:r>
              <w:rPr>
                <w:rFonts w:ascii="ＭＳ ゴシック" w:eastAsia="ＭＳ ゴシック" w:hAnsi="ＭＳ ゴシック" w:hint="eastAsia"/>
                <w:szCs w:val="21"/>
              </w:rPr>
              <w:lastRenderedPageBreak/>
              <w:t>（基本方針</w:t>
            </w:r>
            <w:r w:rsidRPr="003E75C1">
              <w:rPr>
                <w:rFonts w:ascii="ＭＳ ゴシック" w:eastAsia="ＭＳ ゴシック" w:hAnsi="ＭＳ ゴシック" w:hint="eastAsia"/>
                <w:szCs w:val="21"/>
              </w:rPr>
              <w:t>）</w:t>
            </w:r>
          </w:p>
          <w:p w:rsidR="0096548F" w:rsidRPr="00291FFB" w:rsidRDefault="0096548F" w:rsidP="0096548F">
            <w:pPr>
              <w:rPr>
                <w:szCs w:val="21"/>
              </w:rPr>
            </w:pPr>
            <w:r w:rsidRPr="00291FFB">
              <w:rPr>
                <w:rFonts w:hint="eastAsia"/>
                <w:szCs w:val="21"/>
              </w:rPr>
              <w:t>第二条の二　内閣総理大臣、国家公安委員会、法務大臣及び厚生労働大臣（以下この条及び次条第五項において「主務大臣」という。）は、配偶者からの暴力の防止及び被害者の保護のための施策に関する基本的な方針（以下この条並びに次条第一項及び第三項において「基本方針」という。）を定めなければならない。</w:t>
            </w:r>
          </w:p>
          <w:p w:rsidR="0096548F" w:rsidRDefault="0096548F" w:rsidP="0096548F">
            <w:pPr>
              <w:rPr>
                <w:szCs w:val="21"/>
              </w:rPr>
            </w:pPr>
            <w:r w:rsidRPr="00291FFB">
              <w:rPr>
                <w:rFonts w:hint="eastAsia"/>
                <w:szCs w:val="21"/>
              </w:rPr>
              <w:t>２　基本方針においては、次に掲げる事項につき、次条第一項の都道府県基本計画及び同条第三項の</w:t>
            </w:r>
            <w:r w:rsidRPr="00291FFB">
              <w:rPr>
                <w:rFonts w:hint="eastAsia"/>
                <w:szCs w:val="21"/>
              </w:rPr>
              <w:lastRenderedPageBreak/>
              <w:t>市町村基本計画の指針となるべきものを定めるものとする。</w:t>
            </w:r>
            <w:r w:rsidRPr="00291FFB">
              <w:rPr>
                <w:rFonts w:hint="eastAsia"/>
                <w:szCs w:val="21"/>
              </w:rPr>
              <w:t xml:space="preserve"> </w:t>
            </w:r>
            <w:r w:rsidRPr="00291FFB">
              <w:rPr>
                <w:rFonts w:hint="eastAsia"/>
                <w:szCs w:val="21"/>
              </w:rPr>
              <w:t>一配偶者からの暴力の防止及び被害者の保護に関する基本的な事項二配偶者からの暴力の防止及び被害者の保護のための施策の内容に関する事項三その他配偶者からの暴力の防止及び被害者の保護のための施策の実施に関する重要事項</w:t>
            </w:r>
          </w:p>
          <w:p w:rsidR="0096548F" w:rsidRDefault="0096548F" w:rsidP="0096548F">
            <w:pPr>
              <w:rPr>
                <w:szCs w:val="21"/>
              </w:rPr>
            </w:pPr>
            <w:r>
              <w:rPr>
                <w:rFonts w:hint="eastAsia"/>
                <w:szCs w:val="21"/>
              </w:rPr>
              <w:t xml:space="preserve">３　</w:t>
            </w:r>
            <w:r w:rsidRPr="00291FFB">
              <w:rPr>
                <w:rFonts w:hint="eastAsia"/>
                <w:szCs w:val="21"/>
              </w:rPr>
              <w:t>主務大臣は、基本方針を定め、又はこれを変更しようとするときは、あらかじめ、関係行政機関の長に協議しなければならない。</w:t>
            </w:r>
          </w:p>
          <w:p w:rsidR="0096548F" w:rsidRPr="00291FFB" w:rsidRDefault="0096548F" w:rsidP="0096548F">
            <w:pPr>
              <w:rPr>
                <w:szCs w:val="21"/>
              </w:rPr>
            </w:pPr>
            <w:r>
              <w:rPr>
                <w:rFonts w:hint="eastAsia"/>
                <w:szCs w:val="21"/>
              </w:rPr>
              <w:t xml:space="preserve">４　</w:t>
            </w:r>
            <w:r w:rsidRPr="00291FFB">
              <w:rPr>
                <w:rFonts w:hint="eastAsia"/>
                <w:szCs w:val="21"/>
              </w:rPr>
              <w:t>主務大臣は、基本方針を定め、又はこれを変更したときは、遅滞なく、これを公表しなければならない。</w:t>
            </w:r>
          </w:p>
          <w:p w:rsidR="0096548F" w:rsidRPr="00C83B12" w:rsidRDefault="0096548F" w:rsidP="0096548F">
            <w:pPr>
              <w:rPr>
                <w:szCs w:val="21"/>
              </w:rPr>
            </w:pPr>
          </w:p>
          <w:p w:rsidR="0096548F" w:rsidRPr="003E75C1" w:rsidRDefault="0096548F" w:rsidP="0096548F">
            <w:pPr>
              <w:rPr>
                <w:rFonts w:ascii="ＭＳ ゴシック" w:eastAsia="ＭＳ ゴシック" w:hAnsi="ＭＳ ゴシック"/>
                <w:szCs w:val="21"/>
              </w:rPr>
            </w:pPr>
            <w:r w:rsidRPr="003E75C1">
              <w:rPr>
                <w:rFonts w:ascii="ＭＳ ゴシック" w:eastAsia="ＭＳ ゴシック" w:hAnsi="ＭＳ ゴシック" w:hint="eastAsia"/>
                <w:szCs w:val="21"/>
              </w:rPr>
              <w:t>（都道府県基本計画等）</w:t>
            </w:r>
          </w:p>
          <w:p w:rsidR="0096548F" w:rsidRPr="00291FFB" w:rsidRDefault="0096548F" w:rsidP="0096548F">
            <w:pPr>
              <w:rPr>
                <w:szCs w:val="21"/>
              </w:rPr>
            </w:pPr>
            <w:r w:rsidRPr="00291FFB">
              <w:rPr>
                <w:rFonts w:hint="eastAsia"/>
                <w:szCs w:val="21"/>
              </w:rPr>
              <w:t>第二条の三　都道府県は、基本方針に即して、当該都道府県における配偶者からの暴力の防止及び被害者の保護のための施策の実施に関する基本的な計画（以下この条において「都道府県基本計画」という。）を定めなければならない。</w:t>
            </w:r>
          </w:p>
          <w:p w:rsidR="0096548F" w:rsidRPr="00291FFB" w:rsidRDefault="0096548F" w:rsidP="0096548F">
            <w:pPr>
              <w:rPr>
                <w:szCs w:val="21"/>
              </w:rPr>
            </w:pPr>
            <w:r w:rsidRPr="00291FFB">
              <w:rPr>
                <w:rFonts w:hint="eastAsia"/>
                <w:szCs w:val="21"/>
              </w:rPr>
              <w:t>２</w:t>
            </w:r>
            <w:r w:rsidRPr="00291FFB">
              <w:rPr>
                <w:rFonts w:hint="eastAsia"/>
                <w:szCs w:val="21"/>
              </w:rPr>
              <w:t xml:space="preserve"> </w:t>
            </w:r>
            <w:r w:rsidRPr="00291FFB">
              <w:rPr>
                <w:rFonts w:hint="eastAsia"/>
                <w:szCs w:val="21"/>
              </w:rPr>
              <w:t>都道府県基本計画においては、次に掲げる事項を定めるものとする。</w:t>
            </w:r>
            <w:r w:rsidRPr="00291FFB">
              <w:rPr>
                <w:rFonts w:hint="eastAsia"/>
                <w:szCs w:val="21"/>
              </w:rPr>
              <w:t xml:space="preserve"> </w:t>
            </w:r>
            <w:r w:rsidRPr="00291FFB">
              <w:rPr>
                <w:rFonts w:hint="eastAsia"/>
                <w:szCs w:val="21"/>
              </w:rPr>
              <w:t>一配偶者からの暴力の防止及び被害者の保護に関する基本的な方針二配偶者からの暴力の防止及び被害者の保護のための施策の実施内容に関する事項三その他配偶者からの暴力の防止及び被害者の保護のための施策の実施に関する重要事項</w:t>
            </w:r>
          </w:p>
          <w:p w:rsidR="0096548F" w:rsidRPr="00291FFB" w:rsidRDefault="0096548F" w:rsidP="0096548F">
            <w:pPr>
              <w:rPr>
                <w:szCs w:val="21"/>
              </w:rPr>
            </w:pPr>
            <w:r w:rsidRPr="00291FFB">
              <w:rPr>
                <w:rFonts w:hint="eastAsia"/>
                <w:szCs w:val="21"/>
              </w:rPr>
              <w:t>３</w:t>
            </w:r>
            <w:r w:rsidRPr="00291FFB">
              <w:rPr>
                <w:rFonts w:hint="eastAsia"/>
                <w:szCs w:val="21"/>
              </w:rPr>
              <w:t xml:space="preserve"> </w:t>
            </w:r>
            <w:r w:rsidRPr="00291FFB">
              <w:rPr>
                <w:rFonts w:hint="eastAsia"/>
                <w:szCs w:val="21"/>
              </w:rPr>
              <w:t>市町村（特別区を含む。以下同じ。）は、基本方針に即し、かつ、都道府県基本計画を勘案して、当該市町村における配偶者からの暴力の防止及び被害者の保護のための施策の実施に関する基本的な計画（以下この条において「市町村基本計画」という。）を定めるよう努めなければならない。</w:t>
            </w:r>
          </w:p>
          <w:p w:rsidR="0096548F" w:rsidRPr="00291FFB" w:rsidRDefault="0096548F" w:rsidP="0096548F">
            <w:pPr>
              <w:rPr>
                <w:szCs w:val="21"/>
              </w:rPr>
            </w:pPr>
            <w:r w:rsidRPr="00291FFB">
              <w:rPr>
                <w:rFonts w:hint="eastAsia"/>
                <w:szCs w:val="21"/>
              </w:rPr>
              <w:t>４　都道府県又は市町村は、都道府県基本計画又は市町村基本計画を定め、又は変更したときは、遅滞なく、これを公表しなければならない。</w:t>
            </w:r>
          </w:p>
          <w:p w:rsidR="0096548F" w:rsidRDefault="0096548F" w:rsidP="0096548F">
            <w:pPr>
              <w:rPr>
                <w:szCs w:val="21"/>
              </w:rPr>
            </w:pPr>
            <w:r w:rsidRPr="00291FFB">
              <w:rPr>
                <w:rFonts w:hint="eastAsia"/>
                <w:szCs w:val="21"/>
              </w:rPr>
              <w:t>５　主務大臣は、都道府県又は市町村に対し、都道府県基本計画又は市町村基本計画の作成のために必要な助言その他の援助を行うよう努めなければならない。</w:t>
            </w:r>
          </w:p>
          <w:p w:rsidR="0096548F" w:rsidRPr="0096548F" w:rsidRDefault="0096548F" w:rsidP="0096548F">
            <w:pPr>
              <w:rPr>
                <w:szCs w:val="21"/>
              </w:rPr>
            </w:pPr>
          </w:p>
          <w:p w:rsidR="007751C1" w:rsidRPr="003F11B7" w:rsidRDefault="007751C1" w:rsidP="00460D55">
            <w:pPr>
              <w:rPr>
                <w:rFonts w:ascii="ＭＳ ゴシック" w:eastAsia="ＭＳ ゴシック" w:hAnsi="ＭＳ ゴシック"/>
                <w:szCs w:val="21"/>
              </w:rPr>
            </w:pPr>
            <w:r w:rsidRPr="003F11B7">
              <w:rPr>
                <w:rFonts w:ascii="ＭＳ ゴシック" w:eastAsia="ＭＳ ゴシック" w:hAnsi="ＭＳ ゴシック" w:hint="eastAsia"/>
                <w:szCs w:val="21"/>
              </w:rPr>
              <w:t>（調査研究の推進等）</w:t>
            </w:r>
          </w:p>
          <w:p w:rsidR="007751C1" w:rsidRPr="00291FFB" w:rsidRDefault="007751C1" w:rsidP="00460D55">
            <w:pPr>
              <w:rPr>
                <w:szCs w:val="21"/>
              </w:rPr>
            </w:pPr>
            <w:r w:rsidRPr="00291FFB">
              <w:rPr>
                <w:rFonts w:hint="eastAsia"/>
                <w:szCs w:val="21"/>
              </w:rPr>
              <w:t>第二十五条　国及び地方公共団体は、配偶者からの暴力の防止及び被害者の保護に資するため、加害者の更生のための指導の方法、被害者の心身の健康を回復させるための方法等に関する調査研究の推進並びに被害者の保護に係る人材の養成及び資質の向上に努めるものとする。</w:t>
            </w:r>
          </w:p>
          <w:p w:rsidR="007751C1" w:rsidRPr="00291FFB" w:rsidRDefault="007751C1" w:rsidP="00460D55">
            <w:pPr>
              <w:rPr>
                <w:szCs w:val="21"/>
              </w:rPr>
            </w:pPr>
          </w:p>
          <w:p w:rsidR="007751C1" w:rsidRPr="003F11B7" w:rsidRDefault="007751C1" w:rsidP="00460D55">
            <w:pPr>
              <w:rPr>
                <w:rFonts w:ascii="ＭＳ ゴシック" w:eastAsia="ＭＳ ゴシック" w:hAnsi="ＭＳ ゴシック"/>
                <w:szCs w:val="21"/>
              </w:rPr>
            </w:pPr>
            <w:r w:rsidRPr="003F11B7">
              <w:rPr>
                <w:rFonts w:ascii="ＭＳ ゴシック" w:eastAsia="ＭＳ ゴシック" w:hAnsi="ＭＳ ゴシック" w:hint="eastAsia"/>
                <w:szCs w:val="21"/>
              </w:rPr>
              <w:t>（民間の団体に対する援助）</w:t>
            </w:r>
          </w:p>
          <w:p w:rsidR="007751C1" w:rsidRPr="00291FFB" w:rsidRDefault="007751C1" w:rsidP="00460D55">
            <w:pPr>
              <w:rPr>
                <w:szCs w:val="21"/>
              </w:rPr>
            </w:pPr>
            <w:r w:rsidRPr="00291FFB">
              <w:rPr>
                <w:rFonts w:hint="eastAsia"/>
                <w:szCs w:val="21"/>
              </w:rPr>
              <w:t>第二十六条　国及び地方公共団体は、配偶者からの暴力の防止及び被害者の保護を図るための活動を行う民間の団体に対し、必要な援助を行うよう努めるものとする。</w:t>
            </w:r>
          </w:p>
          <w:p w:rsidR="007751C1" w:rsidRPr="00291FFB" w:rsidRDefault="007751C1" w:rsidP="00460D55">
            <w:pPr>
              <w:rPr>
                <w:szCs w:val="21"/>
              </w:rPr>
            </w:pPr>
          </w:p>
          <w:p w:rsidR="007751C1" w:rsidRPr="003F11B7" w:rsidRDefault="007751C1" w:rsidP="00460D55">
            <w:pPr>
              <w:rPr>
                <w:rFonts w:ascii="ＭＳ ゴシック" w:eastAsia="ＭＳ ゴシック" w:hAnsi="ＭＳ ゴシック"/>
                <w:szCs w:val="21"/>
              </w:rPr>
            </w:pPr>
            <w:r w:rsidRPr="003F11B7">
              <w:rPr>
                <w:rFonts w:ascii="ＭＳ ゴシック" w:eastAsia="ＭＳ ゴシック" w:hAnsi="ＭＳ ゴシック" w:hint="eastAsia"/>
                <w:szCs w:val="21"/>
              </w:rPr>
              <w:t>（都道府県及び市の支弁）</w:t>
            </w:r>
          </w:p>
          <w:p w:rsidR="007751C1" w:rsidRPr="00291FFB" w:rsidRDefault="007751C1" w:rsidP="00460D55">
            <w:pPr>
              <w:rPr>
                <w:szCs w:val="21"/>
              </w:rPr>
            </w:pPr>
            <w:r w:rsidRPr="00291FFB">
              <w:rPr>
                <w:rFonts w:hint="eastAsia"/>
                <w:szCs w:val="21"/>
              </w:rPr>
              <w:t>第二十七条　都道府県は、次の各号に掲げる費用を支弁しなければ</w:t>
            </w:r>
            <w:r w:rsidRPr="00291FFB">
              <w:rPr>
                <w:rFonts w:hint="eastAsia"/>
                <w:szCs w:val="21"/>
              </w:rPr>
              <w:lastRenderedPageBreak/>
              <w:t>ならない。</w:t>
            </w:r>
          </w:p>
          <w:p w:rsidR="007751C1" w:rsidRPr="00291FFB" w:rsidRDefault="007751C1" w:rsidP="00460D55">
            <w:pPr>
              <w:rPr>
                <w:szCs w:val="21"/>
              </w:rPr>
            </w:pPr>
            <w:r w:rsidRPr="00291FFB">
              <w:rPr>
                <w:rFonts w:hint="eastAsia"/>
                <w:szCs w:val="21"/>
              </w:rPr>
              <w:t>一　第三条第三項の規定に基づき同項に掲げる業務を行う婦人相談所の運営に要する費用（次号に掲げる費用を除く。）</w:t>
            </w:r>
          </w:p>
          <w:p w:rsidR="007751C1" w:rsidRPr="00291FFB" w:rsidRDefault="007751C1" w:rsidP="00460D55">
            <w:pPr>
              <w:rPr>
                <w:szCs w:val="21"/>
              </w:rPr>
            </w:pPr>
            <w:r w:rsidRPr="00291FFB">
              <w:rPr>
                <w:rFonts w:hint="eastAsia"/>
                <w:szCs w:val="21"/>
              </w:rPr>
              <w:t>二　第三条第三項第三号の規定に基づき婦人相談所が行う一時保護（同条第四項に規定する厚生労働大臣が定める基準を満たす者に委託して行う場合を含む。）に要する費用</w:t>
            </w:r>
          </w:p>
          <w:p w:rsidR="007751C1" w:rsidRPr="00291FFB" w:rsidRDefault="007751C1" w:rsidP="00460D55">
            <w:pPr>
              <w:rPr>
                <w:szCs w:val="21"/>
              </w:rPr>
            </w:pPr>
            <w:r w:rsidRPr="00291FFB">
              <w:rPr>
                <w:rFonts w:hint="eastAsia"/>
                <w:szCs w:val="21"/>
              </w:rPr>
              <w:t>三　第四条の規定に基づき都道府県知事の委嘱する婦人相談員が行う業務に要する費用</w:t>
            </w:r>
          </w:p>
          <w:p w:rsidR="007751C1" w:rsidRPr="00291FFB" w:rsidRDefault="007751C1" w:rsidP="00460D55">
            <w:pPr>
              <w:rPr>
                <w:szCs w:val="21"/>
              </w:rPr>
            </w:pPr>
            <w:r w:rsidRPr="00291FFB">
              <w:rPr>
                <w:rFonts w:hint="eastAsia"/>
                <w:szCs w:val="21"/>
              </w:rPr>
              <w:t>四　第五条の規定に基づき都道府県が行う保護（市町村、社会福祉法人その他適当と認める者に委託して行う場合を含む。）及びこれに伴い必要な事務に要する費用</w:t>
            </w:r>
          </w:p>
          <w:p w:rsidR="007751C1" w:rsidRPr="00291FFB" w:rsidRDefault="007751C1" w:rsidP="00460D55">
            <w:pPr>
              <w:rPr>
                <w:szCs w:val="21"/>
              </w:rPr>
            </w:pPr>
            <w:r w:rsidRPr="00291FFB">
              <w:rPr>
                <w:rFonts w:hint="eastAsia"/>
                <w:szCs w:val="21"/>
              </w:rPr>
              <w:t>２　市は、第四条の規定に基づきその長の委嘱する婦人相談員が行う業務に要する費用を支弁しなければならない。</w:t>
            </w:r>
          </w:p>
          <w:p w:rsidR="007751C1" w:rsidRPr="00291FFB" w:rsidRDefault="007751C1" w:rsidP="00460D55">
            <w:pPr>
              <w:rPr>
                <w:szCs w:val="21"/>
              </w:rPr>
            </w:pPr>
          </w:p>
          <w:p w:rsidR="007751C1" w:rsidRPr="003F11B7" w:rsidRDefault="007751C1" w:rsidP="00460D55">
            <w:pPr>
              <w:rPr>
                <w:rFonts w:asciiTheme="majorEastAsia" w:eastAsiaTheme="majorEastAsia" w:hAnsiTheme="majorEastAsia"/>
                <w:szCs w:val="21"/>
              </w:rPr>
            </w:pPr>
            <w:r w:rsidRPr="003F11B7">
              <w:rPr>
                <w:rFonts w:asciiTheme="majorEastAsia" w:eastAsiaTheme="majorEastAsia" w:hAnsiTheme="majorEastAsia" w:hint="eastAsia"/>
                <w:szCs w:val="21"/>
              </w:rPr>
              <w:t>（国の負担及び補助）</w:t>
            </w:r>
          </w:p>
          <w:p w:rsidR="007751C1" w:rsidRPr="00291FFB" w:rsidRDefault="007751C1" w:rsidP="00460D55">
            <w:pPr>
              <w:rPr>
                <w:szCs w:val="21"/>
              </w:rPr>
            </w:pPr>
            <w:r w:rsidRPr="00291FFB">
              <w:rPr>
                <w:rFonts w:hint="eastAsia"/>
                <w:szCs w:val="21"/>
              </w:rPr>
              <w:t>第二十八条　国は、政令の定めるところにより、都道府県が前条第一項の規定により支弁した費用のうち、同項第一号及び第二号に掲げるものについては、その十分の五を負担するものとする。</w:t>
            </w:r>
          </w:p>
          <w:p w:rsidR="007751C1" w:rsidRPr="00291FFB" w:rsidRDefault="007751C1" w:rsidP="00460D55">
            <w:pPr>
              <w:rPr>
                <w:szCs w:val="21"/>
              </w:rPr>
            </w:pPr>
            <w:r w:rsidRPr="00291FFB">
              <w:rPr>
                <w:rFonts w:hint="eastAsia"/>
                <w:szCs w:val="21"/>
              </w:rPr>
              <w:t>２　国は、予算の範囲内において、次の各号に掲げる費用の十分の五以内を補助することができる。</w:t>
            </w:r>
          </w:p>
          <w:p w:rsidR="007751C1" w:rsidRPr="00291FFB" w:rsidRDefault="007751C1" w:rsidP="00460D55">
            <w:pPr>
              <w:rPr>
                <w:szCs w:val="21"/>
              </w:rPr>
            </w:pPr>
            <w:r w:rsidRPr="00291FFB">
              <w:rPr>
                <w:rFonts w:hint="eastAsia"/>
                <w:szCs w:val="21"/>
              </w:rPr>
              <w:t>一　都道府県が前条第一項の規定により支弁した費用のうち、同項第三号及び第四号に掲げるもの</w:t>
            </w:r>
          </w:p>
          <w:p w:rsidR="007751C1" w:rsidRPr="00291FFB" w:rsidRDefault="007751C1" w:rsidP="00460D55">
            <w:pPr>
              <w:rPr>
                <w:szCs w:val="21"/>
              </w:rPr>
            </w:pPr>
            <w:r w:rsidRPr="00291FFB">
              <w:rPr>
                <w:rFonts w:hint="eastAsia"/>
                <w:szCs w:val="21"/>
              </w:rPr>
              <w:t>二　市が前条第二項の規定により支弁した費用</w:t>
            </w:r>
          </w:p>
          <w:p w:rsidR="007751C1" w:rsidRPr="00291FFB" w:rsidRDefault="007751C1" w:rsidP="00460D55">
            <w:pPr>
              <w:rPr>
                <w:szCs w:val="21"/>
              </w:rPr>
            </w:pPr>
          </w:p>
        </w:tc>
        <w:tc>
          <w:tcPr>
            <w:tcW w:w="3404" w:type="dxa"/>
          </w:tcPr>
          <w:p w:rsidR="007751C1" w:rsidRPr="003E75C1" w:rsidRDefault="007751C1" w:rsidP="00460D55">
            <w:pPr>
              <w:rPr>
                <w:rFonts w:ascii="ＭＳ ゴシック" w:eastAsia="ＭＳ ゴシック" w:hAnsi="ＭＳ ゴシック"/>
                <w:szCs w:val="21"/>
              </w:rPr>
            </w:pPr>
            <w:r w:rsidRPr="003E75C1">
              <w:rPr>
                <w:rFonts w:ascii="ＭＳ ゴシック" w:eastAsia="ＭＳ ゴシック" w:hAnsi="ＭＳ ゴシック" w:hint="eastAsia"/>
                <w:szCs w:val="21"/>
              </w:rPr>
              <w:lastRenderedPageBreak/>
              <w:t>（調査研究）</w:t>
            </w:r>
          </w:p>
          <w:p w:rsidR="007751C1" w:rsidRPr="00291FFB" w:rsidRDefault="007751C1" w:rsidP="00460D55">
            <w:pPr>
              <w:rPr>
                <w:szCs w:val="21"/>
              </w:rPr>
            </w:pPr>
            <w:r w:rsidRPr="00291FFB">
              <w:rPr>
                <w:rFonts w:hint="eastAsia"/>
                <w:szCs w:val="21"/>
              </w:rPr>
              <w:t>第二十六条　国は、高齢者虐待の事例の分析を行うとともに、高齢者虐待があった場合の適切な対応方法、高齢者に対する適切な養護の方法その他の高齢者虐待の防止、高齢者虐待を受けた高齢者の保護及び養護者に対する支援に資する事項について調査及び研究を行うものとする。</w:t>
            </w:r>
            <w:r w:rsidRPr="00291FFB">
              <w:rPr>
                <w:rFonts w:hint="eastAsia"/>
                <w:szCs w:val="21"/>
              </w:rPr>
              <w:t xml:space="preserve"> </w:t>
            </w:r>
          </w:p>
          <w:p w:rsidR="007751C1" w:rsidRPr="00291FFB" w:rsidRDefault="007751C1" w:rsidP="00460D55">
            <w:pPr>
              <w:rPr>
                <w:szCs w:val="21"/>
              </w:rPr>
            </w:pPr>
          </w:p>
          <w:p w:rsidR="007751C1" w:rsidRPr="003E75C1" w:rsidRDefault="007751C1" w:rsidP="00460D55">
            <w:pPr>
              <w:rPr>
                <w:rFonts w:ascii="ＭＳ ゴシック" w:eastAsia="ＭＳ ゴシック" w:hAnsi="ＭＳ ゴシック"/>
                <w:szCs w:val="21"/>
              </w:rPr>
            </w:pPr>
            <w:r w:rsidRPr="003E75C1">
              <w:rPr>
                <w:rFonts w:ascii="ＭＳ ゴシック" w:eastAsia="ＭＳ ゴシック" w:hAnsi="ＭＳ ゴシック" w:hint="eastAsia"/>
                <w:szCs w:val="21"/>
              </w:rPr>
              <w:t>（検討）</w:t>
            </w:r>
          </w:p>
          <w:p w:rsidR="007751C1" w:rsidRPr="00291FFB" w:rsidRDefault="007751C1" w:rsidP="00460D55">
            <w:pPr>
              <w:rPr>
                <w:szCs w:val="21"/>
              </w:rPr>
            </w:pPr>
            <w:r w:rsidRPr="00291FFB">
              <w:rPr>
                <w:rFonts w:hint="eastAsia"/>
                <w:szCs w:val="21"/>
              </w:rPr>
              <w:t>２　高齢者以外の者であって精神上又は身体上の理由により養護を</w:t>
            </w:r>
            <w:r w:rsidRPr="00291FFB">
              <w:rPr>
                <w:rFonts w:hint="eastAsia"/>
                <w:szCs w:val="21"/>
              </w:rPr>
              <w:lastRenderedPageBreak/>
              <w:t>必要とするものに対する虐待の防止等のための制度については、速やかに検討が加えられ、その結果に基づいて必要な措置が講ぜられるものとする。</w:t>
            </w:r>
            <w:r w:rsidRPr="00291FFB">
              <w:rPr>
                <w:rFonts w:hint="eastAsia"/>
                <w:szCs w:val="21"/>
              </w:rPr>
              <w:t xml:space="preserve"> </w:t>
            </w:r>
          </w:p>
          <w:p w:rsidR="007751C1" w:rsidRPr="00291FFB" w:rsidRDefault="007751C1" w:rsidP="00460D55">
            <w:pPr>
              <w:rPr>
                <w:szCs w:val="21"/>
              </w:rPr>
            </w:pPr>
            <w:r w:rsidRPr="00291FFB">
              <w:rPr>
                <w:rFonts w:hint="eastAsia"/>
                <w:szCs w:val="21"/>
              </w:rPr>
              <w:t>３　高齢者虐待の防止、養護者に対する支援等のための制度については、この法律の施行後三年を目途として、この法律の施行状況等を勘案し、検討が加えられ、その結果に基づいて必要な措置が講ぜられるものとする。</w:t>
            </w:r>
            <w:r w:rsidRPr="00291FFB">
              <w:rPr>
                <w:rFonts w:hint="eastAsia"/>
                <w:szCs w:val="21"/>
              </w:rPr>
              <w:t xml:space="preserve"> </w:t>
            </w:r>
          </w:p>
          <w:p w:rsidR="007751C1" w:rsidRPr="00291FFB" w:rsidRDefault="007751C1" w:rsidP="00460D55">
            <w:pPr>
              <w:rPr>
                <w:szCs w:val="21"/>
              </w:rPr>
            </w:pPr>
          </w:p>
          <w:p w:rsidR="007751C1" w:rsidRPr="00291FFB" w:rsidRDefault="007751C1" w:rsidP="00460D55">
            <w:pPr>
              <w:rPr>
                <w:szCs w:val="21"/>
              </w:rPr>
            </w:pPr>
          </w:p>
          <w:p w:rsidR="007751C1" w:rsidRPr="00291FFB" w:rsidRDefault="007751C1" w:rsidP="00460D55">
            <w:pPr>
              <w:rPr>
                <w:szCs w:val="21"/>
              </w:rPr>
            </w:pPr>
          </w:p>
        </w:tc>
        <w:tc>
          <w:tcPr>
            <w:tcW w:w="3403" w:type="dxa"/>
          </w:tcPr>
          <w:p w:rsidR="007751C1" w:rsidRPr="00460D55" w:rsidRDefault="007751C1" w:rsidP="00460D55">
            <w:pPr>
              <w:rPr>
                <w:rFonts w:ascii="ＭＳ ゴシック" w:eastAsia="ＭＳ ゴシック" w:hAnsi="ＭＳ ゴシック"/>
                <w:szCs w:val="21"/>
              </w:rPr>
            </w:pPr>
            <w:r w:rsidRPr="00460D55">
              <w:rPr>
                <w:rFonts w:ascii="ＭＳ ゴシック" w:eastAsia="ＭＳ ゴシック" w:hAnsi="ＭＳ ゴシック" w:hint="eastAsia"/>
                <w:szCs w:val="21"/>
              </w:rPr>
              <w:lastRenderedPageBreak/>
              <w:t>（調査研究）</w:t>
            </w:r>
          </w:p>
          <w:p w:rsidR="007751C1" w:rsidRPr="00291FFB" w:rsidRDefault="007751C1" w:rsidP="00460D55">
            <w:pPr>
              <w:rPr>
                <w:szCs w:val="21"/>
              </w:rPr>
            </w:pPr>
            <w:r w:rsidRPr="00291FFB">
              <w:rPr>
                <w:rFonts w:hint="eastAsia"/>
                <w:szCs w:val="21"/>
              </w:rPr>
              <w:t>第四十二条　国及び地方公共団体は、障害者虐待を受けた障害者がその心身に著しく重大な被害を受けた事例の分析を行うとともに、障害者虐待の予防及び早期発見のための方策、障害者虐待があった場合の適切な対応方法、養護者に対する支援の在り方その他障害者虐待の防止、障害者虐待を受けた障害者の保護及び自立の支援並びに養護者に対する支援のために必要な事項についての調査及び研究を行うものとする。</w:t>
            </w:r>
            <w:r w:rsidRPr="00291FFB">
              <w:rPr>
                <w:rFonts w:hint="eastAsia"/>
                <w:szCs w:val="21"/>
              </w:rPr>
              <w:t xml:space="preserve"> </w:t>
            </w:r>
          </w:p>
          <w:p w:rsidR="007751C1" w:rsidRPr="00291FFB" w:rsidRDefault="007751C1" w:rsidP="00460D55">
            <w:pPr>
              <w:rPr>
                <w:szCs w:val="21"/>
              </w:rPr>
            </w:pPr>
          </w:p>
          <w:p w:rsidR="007751C1" w:rsidRPr="00460D55" w:rsidRDefault="007751C1" w:rsidP="00460D55">
            <w:pPr>
              <w:rPr>
                <w:rFonts w:ascii="ＭＳ ゴシック" w:eastAsia="ＭＳ ゴシック" w:hAnsi="ＭＳ ゴシック"/>
                <w:szCs w:val="21"/>
              </w:rPr>
            </w:pPr>
            <w:r w:rsidRPr="00460D55">
              <w:rPr>
                <w:rFonts w:ascii="ＭＳ ゴシック" w:eastAsia="ＭＳ ゴシック" w:hAnsi="ＭＳ ゴシック" w:hint="eastAsia"/>
                <w:szCs w:val="21"/>
              </w:rPr>
              <w:t>（検討）</w:t>
            </w:r>
          </w:p>
          <w:p w:rsidR="007751C1" w:rsidRPr="00291FFB" w:rsidRDefault="007751C1" w:rsidP="00460D55">
            <w:pPr>
              <w:rPr>
                <w:szCs w:val="21"/>
              </w:rPr>
            </w:pPr>
            <w:r w:rsidRPr="00291FFB">
              <w:rPr>
                <w:rFonts w:hint="eastAsia"/>
                <w:szCs w:val="21"/>
              </w:rPr>
              <w:t>第二条　政府は、学校、保育所等、医療機関、官公署等における障害者に対する虐待の防止等の体制の在り方並びに障害者の安全の確認又は安全の確保を実効的に行うための方策、障害者を訪問して相談等を行う体制の充実強化その他の障害者虐待の防止、障害者虐待を受けた障害者の保護及び自立の支援、養護者に対する支援等のための制度について、この法律の施行後三年を目途として、児童虐待、高齢者虐待、配偶者からの暴力等の防止等に関する法制度全般の見直しの状況を踏まえ、この法律の施行状況等を勘案して検討を加え、その結果に基づいて必要な措置を講ずるものとする。</w:t>
            </w:r>
            <w:r w:rsidRPr="00291FFB">
              <w:rPr>
                <w:rFonts w:hint="eastAsia"/>
                <w:szCs w:val="21"/>
              </w:rPr>
              <w:t xml:space="preserve"> </w:t>
            </w:r>
          </w:p>
          <w:p w:rsidR="007751C1" w:rsidRPr="00291FFB" w:rsidRDefault="007751C1" w:rsidP="00460D55">
            <w:pPr>
              <w:rPr>
                <w:szCs w:val="21"/>
              </w:rPr>
            </w:pPr>
          </w:p>
        </w:tc>
      </w:tr>
      <w:tr w:rsidR="007751C1" w:rsidRPr="00291FFB" w:rsidTr="00460D55">
        <w:tc>
          <w:tcPr>
            <w:tcW w:w="1026" w:type="dxa"/>
          </w:tcPr>
          <w:p w:rsidR="007751C1" w:rsidRPr="00460D55" w:rsidRDefault="007751C1" w:rsidP="00460D55">
            <w:pPr>
              <w:rPr>
                <w:sz w:val="24"/>
                <w:szCs w:val="21"/>
              </w:rPr>
            </w:pPr>
            <w:r w:rsidRPr="00460D55">
              <w:rPr>
                <w:rFonts w:hint="eastAsia"/>
                <w:sz w:val="24"/>
                <w:szCs w:val="21"/>
              </w:rPr>
              <w:lastRenderedPageBreak/>
              <w:t>罰則</w:t>
            </w:r>
          </w:p>
        </w:tc>
        <w:tc>
          <w:tcPr>
            <w:tcW w:w="3402" w:type="dxa"/>
          </w:tcPr>
          <w:p w:rsidR="007751C1" w:rsidRPr="003E75C1" w:rsidRDefault="007751C1" w:rsidP="00460D55">
            <w:pPr>
              <w:rPr>
                <w:rFonts w:ascii="ＭＳ ゴシック" w:eastAsia="ＭＳ ゴシック" w:hAnsi="ＭＳ ゴシック"/>
                <w:szCs w:val="21"/>
              </w:rPr>
            </w:pPr>
            <w:r w:rsidRPr="003E75C1">
              <w:rPr>
                <w:rFonts w:ascii="ＭＳ ゴシック" w:eastAsia="ＭＳ ゴシック" w:hAnsi="ＭＳ ゴシック" w:hint="eastAsia"/>
                <w:szCs w:val="21"/>
              </w:rPr>
              <w:t xml:space="preserve">（罰則） </w:t>
            </w:r>
          </w:p>
          <w:p w:rsidR="007751C1" w:rsidRPr="00291FFB" w:rsidRDefault="007751C1" w:rsidP="00460D55">
            <w:pPr>
              <w:rPr>
                <w:szCs w:val="21"/>
              </w:rPr>
            </w:pPr>
            <w:r w:rsidRPr="00291FFB">
              <w:rPr>
                <w:rFonts w:hint="eastAsia"/>
                <w:szCs w:val="21"/>
              </w:rPr>
              <w:t>第十七条　第十二条の四第一項の規定による命令（同条第二項の規定により同条第一項の規定による命令に係る期間が更新された場合における当該命令を含む。）に違反した者は、一年以下の懲役又は百万円以下の罰金に処する。</w:t>
            </w:r>
            <w:r w:rsidRPr="00291FFB">
              <w:rPr>
                <w:rFonts w:hint="eastAsia"/>
                <w:szCs w:val="21"/>
              </w:rPr>
              <w:t xml:space="preserve"> </w:t>
            </w:r>
          </w:p>
          <w:p w:rsidR="007751C1" w:rsidRPr="00291FFB" w:rsidRDefault="007751C1" w:rsidP="00460D55">
            <w:pPr>
              <w:rPr>
                <w:szCs w:val="21"/>
              </w:rPr>
            </w:pPr>
          </w:p>
        </w:tc>
        <w:tc>
          <w:tcPr>
            <w:tcW w:w="3403" w:type="dxa"/>
          </w:tcPr>
          <w:p w:rsidR="003E75C1" w:rsidRPr="003E75C1" w:rsidRDefault="003E75C1" w:rsidP="003E75C1">
            <w:pPr>
              <w:rPr>
                <w:rFonts w:ascii="ＭＳ ゴシック" w:eastAsia="ＭＳ ゴシック" w:hAnsi="ＭＳ ゴシック"/>
                <w:szCs w:val="21"/>
              </w:rPr>
            </w:pPr>
            <w:r w:rsidRPr="003E75C1">
              <w:rPr>
                <w:rFonts w:ascii="ＭＳ ゴシック" w:eastAsia="ＭＳ ゴシック" w:hAnsi="ＭＳ ゴシック" w:hint="eastAsia"/>
                <w:szCs w:val="21"/>
              </w:rPr>
              <w:t xml:space="preserve">（罰則） </w:t>
            </w:r>
          </w:p>
          <w:p w:rsidR="007751C1" w:rsidRPr="00291FFB" w:rsidRDefault="007751C1" w:rsidP="00460D55">
            <w:pPr>
              <w:rPr>
                <w:szCs w:val="21"/>
              </w:rPr>
            </w:pPr>
            <w:r w:rsidRPr="00291FFB">
              <w:rPr>
                <w:rFonts w:hint="eastAsia"/>
                <w:szCs w:val="21"/>
              </w:rPr>
              <w:t>第二十九条　保護命令に違反した者は、一年以下の懲役又は百万円以下の罰金に処する。</w:t>
            </w:r>
          </w:p>
          <w:p w:rsidR="007751C1" w:rsidRPr="00291FFB" w:rsidRDefault="007751C1" w:rsidP="00460D55">
            <w:pPr>
              <w:rPr>
                <w:szCs w:val="21"/>
              </w:rPr>
            </w:pPr>
          </w:p>
          <w:p w:rsidR="007751C1" w:rsidRPr="00291FFB" w:rsidRDefault="007751C1" w:rsidP="00460D55">
            <w:pPr>
              <w:rPr>
                <w:szCs w:val="21"/>
              </w:rPr>
            </w:pPr>
            <w:r w:rsidRPr="00291FFB">
              <w:rPr>
                <w:rFonts w:hint="eastAsia"/>
                <w:szCs w:val="21"/>
              </w:rPr>
              <w:t>第三十条　第十二条第一項（第十八条第二項の規定により読み替えて適用する場合を含む。）の規定により記載すべき事項について虚偽の記載のある申立書により保護命令の申立てをした者は、十万円以下の過料に処する。</w:t>
            </w:r>
          </w:p>
          <w:p w:rsidR="007751C1" w:rsidRPr="00291FFB" w:rsidRDefault="007751C1" w:rsidP="00460D55">
            <w:pPr>
              <w:rPr>
                <w:szCs w:val="21"/>
              </w:rPr>
            </w:pPr>
          </w:p>
        </w:tc>
        <w:tc>
          <w:tcPr>
            <w:tcW w:w="3404" w:type="dxa"/>
          </w:tcPr>
          <w:p w:rsidR="003E75C1" w:rsidRPr="003E75C1" w:rsidRDefault="003E75C1" w:rsidP="003E75C1">
            <w:pPr>
              <w:rPr>
                <w:rFonts w:ascii="ＭＳ ゴシック" w:eastAsia="ＭＳ ゴシック" w:hAnsi="ＭＳ ゴシック"/>
                <w:szCs w:val="21"/>
              </w:rPr>
            </w:pPr>
            <w:r w:rsidRPr="003E75C1">
              <w:rPr>
                <w:rFonts w:ascii="ＭＳ ゴシック" w:eastAsia="ＭＳ ゴシック" w:hAnsi="ＭＳ ゴシック" w:hint="eastAsia"/>
                <w:szCs w:val="21"/>
              </w:rPr>
              <w:t xml:space="preserve">（罰則） </w:t>
            </w:r>
          </w:p>
          <w:p w:rsidR="007751C1" w:rsidRPr="00291FFB" w:rsidRDefault="007751C1" w:rsidP="00460D55">
            <w:pPr>
              <w:rPr>
                <w:szCs w:val="21"/>
              </w:rPr>
            </w:pPr>
            <w:r w:rsidRPr="00291FFB">
              <w:rPr>
                <w:rFonts w:hint="eastAsia"/>
                <w:szCs w:val="21"/>
              </w:rPr>
              <w:t>第二十九条　第十七条第二項の規定に違反した者は、一年以下の懲役又は百万円以下の罰金に処する。</w:t>
            </w:r>
            <w:r w:rsidRPr="00291FFB">
              <w:rPr>
                <w:rFonts w:hint="eastAsia"/>
                <w:szCs w:val="21"/>
              </w:rPr>
              <w:t xml:space="preserve"> </w:t>
            </w:r>
          </w:p>
          <w:p w:rsidR="007751C1" w:rsidRPr="00291FFB" w:rsidRDefault="007751C1" w:rsidP="00460D55">
            <w:pPr>
              <w:rPr>
                <w:szCs w:val="21"/>
              </w:rPr>
            </w:pPr>
          </w:p>
          <w:p w:rsidR="007751C1" w:rsidRPr="00291FFB" w:rsidRDefault="007751C1" w:rsidP="00460D55">
            <w:pPr>
              <w:rPr>
                <w:szCs w:val="21"/>
              </w:rPr>
            </w:pPr>
            <w:r w:rsidRPr="00291FFB">
              <w:rPr>
                <w:rFonts w:hint="eastAsia"/>
                <w:szCs w:val="21"/>
              </w:rPr>
              <w:t>第三十条　正当な理由がなく、第十一条第一項の規定による立入調査を拒み、妨げ、若しくは忌避し、又は同項の規定による質問に対して答弁をせず、若しくは虚偽の答弁をし、若しくは高齢者に答弁をさせず、若しくは虚偽の答弁をさせた者は、三十万円以下の罰金に処する。</w:t>
            </w:r>
            <w:r w:rsidRPr="00291FFB">
              <w:rPr>
                <w:rFonts w:hint="eastAsia"/>
                <w:szCs w:val="21"/>
              </w:rPr>
              <w:t xml:space="preserve"> </w:t>
            </w:r>
          </w:p>
          <w:p w:rsidR="007751C1" w:rsidRPr="00291FFB" w:rsidRDefault="007751C1" w:rsidP="00460D55">
            <w:pPr>
              <w:rPr>
                <w:szCs w:val="21"/>
              </w:rPr>
            </w:pPr>
          </w:p>
        </w:tc>
        <w:tc>
          <w:tcPr>
            <w:tcW w:w="3403" w:type="dxa"/>
          </w:tcPr>
          <w:p w:rsidR="003E75C1" w:rsidRPr="003E75C1" w:rsidRDefault="003E75C1" w:rsidP="003E75C1">
            <w:pPr>
              <w:rPr>
                <w:rFonts w:ascii="ＭＳ ゴシック" w:eastAsia="ＭＳ ゴシック" w:hAnsi="ＭＳ ゴシック"/>
                <w:szCs w:val="21"/>
              </w:rPr>
            </w:pPr>
            <w:r w:rsidRPr="003E75C1">
              <w:rPr>
                <w:rFonts w:ascii="ＭＳ ゴシック" w:eastAsia="ＭＳ ゴシック" w:hAnsi="ＭＳ ゴシック" w:hint="eastAsia"/>
                <w:szCs w:val="21"/>
              </w:rPr>
              <w:t xml:space="preserve">（罰則） </w:t>
            </w:r>
          </w:p>
          <w:p w:rsidR="007751C1" w:rsidRPr="00291FFB" w:rsidRDefault="007751C1" w:rsidP="00460D55">
            <w:pPr>
              <w:rPr>
                <w:szCs w:val="21"/>
              </w:rPr>
            </w:pPr>
            <w:r w:rsidRPr="00291FFB">
              <w:rPr>
                <w:rFonts w:hint="eastAsia"/>
                <w:szCs w:val="21"/>
              </w:rPr>
              <w:t>第四十五条　第三十三条第二項又は第三十七条第二項の規定に違反した者は、一年以下の懲役又は百万円以下の罰金に処する。</w:t>
            </w:r>
            <w:r w:rsidRPr="00291FFB">
              <w:rPr>
                <w:rFonts w:hint="eastAsia"/>
                <w:szCs w:val="21"/>
              </w:rPr>
              <w:t xml:space="preserve"> </w:t>
            </w:r>
          </w:p>
          <w:p w:rsidR="007751C1" w:rsidRPr="00291FFB" w:rsidRDefault="007751C1" w:rsidP="00460D55">
            <w:pPr>
              <w:rPr>
                <w:szCs w:val="21"/>
              </w:rPr>
            </w:pPr>
          </w:p>
          <w:p w:rsidR="007751C1" w:rsidRPr="00291FFB" w:rsidRDefault="007751C1" w:rsidP="00460D55">
            <w:pPr>
              <w:rPr>
                <w:szCs w:val="21"/>
              </w:rPr>
            </w:pPr>
            <w:r w:rsidRPr="00291FFB">
              <w:rPr>
                <w:rFonts w:hint="eastAsia"/>
                <w:szCs w:val="21"/>
              </w:rPr>
              <w:t>第四十六条　正当な理由がなく、第十一条第一項の規定による立入調査を拒み、妨げ、若しくは忌避し、又は同項の規定による質問に対して答弁をせず、若しくは虚偽の答弁をし、若しくは障害者に答弁をさせず、若しくは虚偽の答弁をさせた者は、三十万円以下の罰金に処する。</w:t>
            </w:r>
            <w:r w:rsidRPr="00291FFB">
              <w:rPr>
                <w:rFonts w:hint="eastAsia"/>
                <w:szCs w:val="21"/>
              </w:rPr>
              <w:t xml:space="preserve"> </w:t>
            </w:r>
          </w:p>
          <w:p w:rsidR="007751C1" w:rsidRPr="00291FFB" w:rsidRDefault="007751C1" w:rsidP="00460D55">
            <w:pPr>
              <w:rPr>
                <w:szCs w:val="21"/>
              </w:rPr>
            </w:pPr>
          </w:p>
        </w:tc>
      </w:tr>
      <w:tr w:rsidR="007751C1" w:rsidRPr="00291FFB" w:rsidTr="00460D55">
        <w:tc>
          <w:tcPr>
            <w:tcW w:w="14638" w:type="dxa"/>
            <w:gridSpan w:val="5"/>
            <w:tcBorders>
              <w:left w:val="nil"/>
              <w:right w:val="nil"/>
            </w:tcBorders>
          </w:tcPr>
          <w:p w:rsidR="007751C1" w:rsidRPr="00460D55" w:rsidRDefault="007751C1" w:rsidP="00460D55">
            <w:pPr>
              <w:rPr>
                <w:sz w:val="24"/>
                <w:szCs w:val="21"/>
              </w:rPr>
            </w:pPr>
          </w:p>
        </w:tc>
      </w:tr>
      <w:tr w:rsidR="007751C1" w:rsidRPr="00291FFB" w:rsidTr="00460D55">
        <w:tc>
          <w:tcPr>
            <w:tcW w:w="1026" w:type="dxa"/>
          </w:tcPr>
          <w:p w:rsidR="007751C1" w:rsidRPr="00460D55" w:rsidRDefault="007751C1" w:rsidP="00460D55">
            <w:pPr>
              <w:rPr>
                <w:sz w:val="24"/>
                <w:szCs w:val="21"/>
              </w:rPr>
            </w:pPr>
          </w:p>
        </w:tc>
        <w:tc>
          <w:tcPr>
            <w:tcW w:w="3402" w:type="dxa"/>
          </w:tcPr>
          <w:p w:rsidR="007751C1" w:rsidRPr="003E75C1" w:rsidRDefault="007751C1" w:rsidP="00460D55">
            <w:pPr>
              <w:rPr>
                <w:rFonts w:ascii="ＭＳ ゴシック" w:eastAsia="ＭＳ ゴシック" w:hAnsi="ＭＳ ゴシック"/>
                <w:szCs w:val="21"/>
              </w:rPr>
            </w:pPr>
            <w:r w:rsidRPr="003E75C1">
              <w:rPr>
                <w:rFonts w:ascii="ＭＳ ゴシック" w:eastAsia="ＭＳ ゴシック" w:hAnsi="ＭＳ ゴシック" w:hint="eastAsia"/>
                <w:szCs w:val="21"/>
              </w:rPr>
              <w:t>（養介護施設従事者等による高齢者</w:t>
            </w:r>
            <w:r w:rsidRPr="00524F3D">
              <w:rPr>
                <w:rFonts w:ascii="ＭＳ ゴシック" w:eastAsia="ＭＳ ゴシック" w:hAnsi="ＭＳ ゴシック" w:hint="eastAsia"/>
                <w:b/>
                <w:szCs w:val="21"/>
              </w:rPr>
              <w:t>虐待の防止</w:t>
            </w:r>
            <w:r w:rsidRPr="003E75C1">
              <w:rPr>
                <w:rFonts w:ascii="ＭＳ ゴシック" w:eastAsia="ＭＳ ゴシック" w:hAnsi="ＭＳ ゴシック" w:hint="eastAsia"/>
                <w:szCs w:val="21"/>
              </w:rPr>
              <w:t>等のための措置）</w:t>
            </w:r>
          </w:p>
          <w:p w:rsidR="007751C1" w:rsidRPr="00291FFB" w:rsidRDefault="007751C1" w:rsidP="00460D55">
            <w:pPr>
              <w:rPr>
                <w:szCs w:val="21"/>
              </w:rPr>
            </w:pPr>
            <w:r w:rsidRPr="00291FFB">
              <w:rPr>
                <w:rFonts w:hint="eastAsia"/>
                <w:szCs w:val="21"/>
              </w:rPr>
              <w:t>第二十条　養介護施設の設置者又は養介護事業を行う者は、養介護施設従事者等の研修の実施、当該養介護施設に入所し、その他当該養介護施設を利用し、又は当該養介護事業に係るサービスの提供を受ける高齢者及びその家族からの苦情の処理の体制の整備その他の養介護施設従事者等による高齢者虐待の防止等のための措置を講ずるものとする。</w:t>
            </w:r>
            <w:r w:rsidRPr="00291FFB">
              <w:rPr>
                <w:rFonts w:hint="eastAsia"/>
                <w:szCs w:val="21"/>
              </w:rPr>
              <w:t xml:space="preserve"> </w:t>
            </w:r>
          </w:p>
          <w:p w:rsidR="007751C1" w:rsidRPr="00291FFB" w:rsidRDefault="007751C1" w:rsidP="00460D55">
            <w:pPr>
              <w:rPr>
                <w:szCs w:val="21"/>
              </w:rPr>
            </w:pPr>
          </w:p>
          <w:p w:rsidR="007751C1" w:rsidRPr="003F11B7" w:rsidRDefault="007751C1" w:rsidP="00460D55">
            <w:pPr>
              <w:rPr>
                <w:rFonts w:ascii="ＭＳ ゴシック" w:eastAsia="ＭＳ ゴシック" w:hAnsi="ＭＳ ゴシック"/>
                <w:szCs w:val="21"/>
              </w:rPr>
            </w:pPr>
            <w:r w:rsidRPr="003F11B7">
              <w:rPr>
                <w:rFonts w:ascii="ＭＳ ゴシック" w:eastAsia="ＭＳ ゴシック" w:hAnsi="ＭＳ ゴシック" w:hint="eastAsia"/>
                <w:szCs w:val="21"/>
              </w:rPr>
              <w:t>（養介護施設従事者等による高齢者虐待に係る通報等）</w:t>
            </w:r>
          </w:p>
          <w:p w:rsidR="007751C1" w:rsidRPr="00524F3D" w:rsidRDefault="007751C1" w:rsidP="00460D55">
            <w:pPr>
              <w:rPr>
                <w:b/>
                <w:szCs w:val="21"/>
              </w:rPr>
            </w:pPr>
            <w:r w:rsidRPr="00291FFB">
              <w:rPr>
                <w:rFonts w:hint="eastAsia"/>
                <w:szCs w:val="21"/>
              </w:rPr>
              <w:t>第二十一条　養介護施設従事者等は、当該養介護施設従事者等がその業務に従事している養介護施設</w:t>
            </w:r>
            <w:r w:rsidRPr="00291FFB">
              <w:rPr>
                <w:rFonts w:hint="eastAsia"/>
                <w:szCs w:val="21"/>
              </w:rPr>
              <w:lastRenderedPageBreak/>
              <w:t>又は養介護事業（当該養介護施設の設置者若しくは当該養介護事業を行う者が設置する養介護施設又はこれらの者が行う養介護事業を含む。）において業務に従事する養介護施設従事者等による高齢者虐待を受けたと思われる高齢者を発見した場合は、速やかに、これを</w:t>
            </w:r>
            <w:r w:rsidRPr="00524F3D">
              <w:rPr>
                <w:rFonts w:hint="eastAsia"/>
                <w:b/>
                <w:szCs w:val="21"/>
              </w:rPr>
              <w:t>市町村に通報しなければならない。</w:t>
            </w:r>
            <w:r w:rsidRPr="00524F3D">
              <w:rPr>
                <w:rFonts w:hint="eastAsia"/>
                <w:b/>
                <w:szCs w:val="21"/>
              </w:rPr>
              <w:t xml:space="preserve"> </w:t>
            </w:r>
          </w:p>
          <w:p w:rsidR="007751C1" w:rsidRPr="00524F3D" w:rsidRDefault="007751C1" w:rsidP="00460D55">
            <w:pPr>
              <w:rPr>
                <w:b/>
                <w:szCs w:val="21"/>
              </w:rPr>
            </w:pPr>
            <w:r w:rsidRPr="00291FFB">
              <w:rPr>
                <w:rFonts w:hint="eastAsia"/>
                <w:szCs w:val="21"/>
              </w:rPr>
              <w:t>２　前項に定める場合のほか、養介護施設従事者等による高齢者虐待を受けたと思われる高齢者を発見した者は、当該高齢者の生命又は身体に重大な危険が生じている場合は、速やかに、これを</w:t>
            </w:r>
            <w:r w:rsidRPr="00524F3D">
              <w:rPr>
                <w:rFonts w:hint="eastAsia"/>
                <w:b/>
                <w:szCs w:val="21"/>
              </w:rPr>
              <w:t>市町村に通報しなければならない。</w:t>
            </w:r>
            <w:r w:rsidRPr="00524F3D">
              <w:rPr>
                <w:rFonts w:hint="eastAsia"/>
                <w:b/>
                <w:szCs w:val="21"/>
              </w:rPr>
              <w:t xml:space="preserve"> </w:t>
            </w:r>
          </w:p>
          <w:p w:rsidR="007751C1" w:rsidRPr="00291FFB" w:rsidRDefault="007751C1" w:rsidP="00460D55">
            <w:pPr>
              <w:rPr>
                <w:szCs w:val="21"/>
              </w:rPr>
            </w:pPr>
            <w:r w:rsidRPr="00291FFB">
              <w:rPr>
                <w:rFonts w:hint="eastAsia"/>
                <w:szCs w:val="21"/>
              </w:rPr>
              <w:t>３　前二項に定める場合のほか、養介護施設従事者等による高齢者虐待を受けたと思われる高齢者を発見した者は、速やかに、これを</w:t>
            </w:r>
            <w:r w:rsidRPr="00524F3D">
              <w:rPr>
                <w:rFonts w:hint="eastAsia"/>
                <w:b/>
                <w:szCs w:val="21"/>
              </w:rPr>
              <w:t>市町村に通報するよう努めなければならない。</w:t>
            </w:r>
            <w:r w:rsidRPr="00524F3D">
              <w:rPr>
                <w:rFonts w:hint="eastAsia"/>
                <w:b/>
                <w:szCs w:val="21"/>
              </w:rPr>
              <w:t xml:space="preserve"> </w:t>
            </w:r>
          </w:p>
          <w:p w:rsidR="007751C1" w:rsidRPr="00524F3D" w:rsidRDefault="007751C1" w:rsidP="00460D55">
            <w:pPr>
              <w:rPr>
                <w:b/>
                <w:szCs w:val="21"/>
              </w:rPr>
            </w:pPr>
            <w:r w:rsidRPr="00291FFB">
              <w:rPr>
                <w:rFonts w:hint="eastAsia"/>
                <w:szCs w:val="21"/>
              </w:rPr>
              <w:t>４　養介護施設従事者等による高齢者虐待を受けた高齢者は、その旨を</w:t>
            </w:r>
            <w:r w:rsidRPr="00524F3D">
              <w:rPr>
                <w:rFonts w:hint="eastAsia"/>
                <w:b/>
                <w:szCs w:val="21"/>
              </w:rPr>
              <w:t>市町村に届け出ることができる。</w:t>
            </w:r>
            <w:r w:rsidRPr="00524F3D">
              <w:rPr>
                <w:rFonts w:hint="eastAsia"/>
                <w:b/>
                <w:szCs w:val="21"/>
              </w:rPr>
              <w:t xml:space="preserve"> </w:t>
            </w:r>
          </w:p>
          <w:p w:rsidR="007751C1" w:rsidRPr="00291FFB" w:rsidRDefault="007751C1" w:rsidP="00460D55">
            <w:pPr>
              <w:rPr>
                <w:szCs w:val="21"/>
              </w:rPr>
            </w:pPr>
            <w:r w:rsidRPr="00291FFB">
              <w:rPr>
                <w:rFonts w:hint="eastAsia"/>
                <w:szCs w:val="21"/>
              </w:rPr>
              <w:t>５　第十八条の規定は、第一項から第三項までの規定による通報又は前項の規定による届出の受理に関する事務を担当する部局の周知について準用する。</w:t>
            </w:r>
            <w:r w:rsidRPr="00291FFB">
              <w:rPr>
                <w:rFonts w:hint="eastAsia"/>
                <w:szCs w:val="21"/>
              </w:rPr>
              <w:t xml:space="preserve"> </w:t>
            </w:r>
          </w:p>
          <w:p w:rsidR="007751C1" w:rsidRPr="00291FFB" w:rsidRDefault="007751C1" w:rsidP="00460D55">
            <w:pPr>
              <w:rPr>
                <w:szCs w:val="21"/>
              </w:rPr>
            </w:pPr>
            <w:r w:rsidRPr="00291FFB">
              <w:rPr>
                <w:rFonts w:hint="eastAsia"/>
                <w:szCs w:val="21"/>
              </w:rPr>
              <w:t>６　刑法の秘密漏示罪の規定その他の守秘義務に関する法律の規定は、第一項から第三項までの規定による通報（虚偽であるもの及び過失によるものを除く。次項において同じ。）をすることを妨げるものと解釈してはならない。</w:t>
            </w:r>
            <w:r w:rsidRPr="00291FFB">
              <w:rPr>
                <w:rFonts w:hint="eastAsia"/>
                <w:szCs w:val="21"/>
              </w:rPr>
              <w:t xml:space="preserve"> </w:t>
            </w:r>
          </w:p>
          <w:p w:rsidR="007751C1" w:rsidRPr="00291FFB" w:rsidRDefault="007751C1" w:rsidP="00460D55">
            <w:pPr>
              <w:rPr>
                <w:szCs w:val="21"/>
              </w:rPr>
            </w:pPr>
            <w:r w:rsidRPr="00291FFB">
              <w:rPr>
                <w:rFonts w:hint="eastAsia"/>
                <w:szCs w:val="21"/>
              </w:rPr>
              <w:t>７　養介護施設従事者等は、第一項から第三項までの規定による通報をしたことを理由として、解雇その他不利益な取扱いを受けない。</w:t>
            </w:r>
            <w:r w:rsidRPr="00291FFB">
              <w:rPr>
                <w:rFonts w:hint="eastAsia"/>
                <w:szCs w:val="21"/>
              </w:rPr>
              <w:t xml:space="preserve"> </w:t>
            </w:r>
          </w:p>
          <w:p w:rsidR="007751C1" w:rsidRPr="00291FFB" w:rsidRDefault="007751C1" w:rsidP="00460D55">
            <w:pPr>
              <w:rPr>
                <w:szCs w:val="21"/>
              </w:rPr>
            </w:pPr>
          </w:p>
          <w:p w:rsidR="007751C1" w:rsidRPr="00795FB8" w:rsidRDefault="007751C1" w:rsidP="00460D55">
            <w:pPr>
              <w:rPr>
                <w:b/>
                <w:szCs w:val="21"/>
              </w:rPr>
            </w:pPr>
            <w:r w:rsidRPr="00291FFB">
              <w:rPr>
                <w:rFonts w:hint="eastAsia"/>
                <w:szCs w:val="21"/>
              </w:rPr>
              <w:t xml:space="preserve">第二十二条　</w:t>
            </w:r>
            <w:r w:rsidRPr="00795FB8">
              <w:rPr>
                <w:rFonts w:hint="eastAsia"/>
                <w:b/>
                <w:szCs w:val="21"/>
              </w:rPr>
              <w:t>市町村は</w:t>
            </w:r>
            <w:r w:rsidRPr="00291FFB">
              <w:rPr>
                <w:rFonts w:hint="eastAsia"/>
                <w:szCs w:val="21"/>
              </w:rPr>
              <w:t>、前条第一項から第三項までの規定による通報又は同条第四項の規定による届出を受けたときは、厚生労働省令で定めるところにより、当該通報又は届出に係る養介護施設従事者等による高齢者虐待に関する事項を、当該養介護施設従事者等による高齢者虐待に係る養介護施設又は当該養介護施設従事者等による高齢者虐待に係る養介護事業の事業所の所在地の</w:t>
            </w:r>
            <w:r w:rsidRPr="00795FB8">
              <w:rPr>
                <w:rFonts w:hint="eastAsia"/>
                <w:b/>
                <w:szCs w:val="21"/>
              </w:rPr>
              <w:t>都道府県に報告しなければならない。</w:t>
            </w:r>
            <w:r w:rsidRPr="00795FB8">
              <w:rPr>
                <w:rFonts w:hint="eastAsia"/>
                <w:b/>
                <w:szCs w:val="21"/>
              </w:rPr>
              <w:t xml:space="preserve"> </w:t>
            </w:r>
          </w:p>
          <w:p w:rsidR="007751C1" w:rsidRPr="00291FFB" w:rsidRDefault="007751C1" w:rsidP="00460D55">
            <w:pPr>
              <w:rPr>
                <w:szCs w:val="21"/>
              </w:rPr>
            </w:pPr>
            <w:r w:rsidRPr="00291FFB">
              <w:rPr>
                <w:rFonts w:hint="eastAsia"/>
                <w:szCs w:val="21"/>
              </w:rPr>
              <w:t>２　前項の規定は、地方自治法第二百五十二条の十九第一項の指定都市及び同法第二百五十二条の二十二第一項の中核市については、厚生労働省令で定める場合を除き、適用しない。</w:t>
            </w:r>
            <w:r w:rsidRPr="00291FFB">
              <w:rPr>
                <w:rFonts w:hint="eastAsia"/>
                <w:szCs w:val="21"/>
              </w:rPr>
              <w:t xml:space="preserve"> </w:t>
            </w:r>
          </w:p>
          <w:p w:rsidR="007751C1" w:rsidRPr="00291FFB" w:rsidRDefault="007751C1" w:rsidP="00460D55">
            <w:pPr>
              <w:rPr>
                <w:szCs w:val="21"/>
              </w:rPr>
            </w:pPr>
          </w:p>
          <w:p w:rsidR="007751C1" w:rsidRPr="00291FFB" w:rsidRDefault="007751C1" w:rsidP="00460D55">
            <w:pPr>
              <w:rPr>
                <w:szCs w:val="21"/>
              </w:rPr>
            </w:pPr>
            <w:r w:rsidRPr="00291FFB">
              <w:rPr>
                <w:rFonts w:hint="eastAsia"/>
                <w:szCs w:val="21"/>
              </w:rPr>
              <w:t>第二十三条　市町村が第二十一条第一項から第三項までの規定による通報又は同条第四項の規定による届出を受けた場合においては、当該通報又は届出を受けた市町村の職員は、その職務上知り得た事項であって当該通報又は届出をした者を特定させるものを漏らしてはならない。都道府県が前条第一項の規定による報告を受けた場合における当該報告を受けた都道府</w:t>
            </w:r>
            <w:r w:rsidRPr="00291FFB">
              <w:rPr>
                <w:rFonts w:hint="eastAsia"/>
                <w:szCs w:val="21"/>
              </w:rPr>
              <w:lastRenderedPageBreak/>
              <w:t>県の職員についても、同様とする。</w:t>
            </w:r>
            <w:r w:rsidRPr="00291FFB">
              <w:rPr>
                <w:rFonts w:hint="eastAsia"/>
                <w:szCs w:val="21"/>
              </w:rPr>
              <w:t xml:space="preserve"> </w:t>
            </w:r>
          </w:p>
          <w:p w:rsidR="007751C1" w:rsidRPr="00291FFB" w:rsidRDefault="007751C1" w:rsidP="00460D55">
            <w:pPr>
              <w:rPr>
                <w:szCs w:val="21"/>
              </w:rPr>
            </w:pPr>
          </w:p>
          <w:p w:rsidR="007751C1" w:rsidRPr="003F11B7" w:rsidRDefault="007751C1" w:rsidP="00460D55">
            <w:pPr>
              <w:rPr>
                <w:rFonts w:ascii="ＭＳ ゴシック" w:eastAsia="ＭＳ ゴシック" w:hAnsi="ＭＳ ゴシック"/>
                <w:szCs w:val="21"/>
              </w:rPr>
            </w:pPr>
            <w:r w:rsidRPr="003F11B7">
              <w:rPr>
                <w:rFonts w:ascii="ＭＳ ゴシック" w:eastAsia="ＭＳ ゴシック" w:hAnsi="ＭＳ ゴシック" w:hint="eastAsia"/>
                <w:szCs w:val="21"/>
              </w:rPr>
              <w:t>（通報等を受けた場合の措置）</w:t>
            </w:r>
          </w:p>
          <w:p w:rsidR="007751C1" w:rsidRPr="00795FB8" w:rsidRDefault="007751C1" w:rsidP="00460D55">
            <w:pPr>
              <w:rPr>
                <w:b/>
                <w:szCs w:val="21"/>
              </w:rPr>
            </w:pPr>
            <w:r w:rsidRPr="00291FFB">
              <w:rPr>
                <w:rFonts w:hint="eastAsia"/>
                <w:szCs w:val="21"/>
              </w:rPr>
              <w:t>第二十四条　市町村が第二十一条第一項から第三項までの規定による通報若しくは同条第四項の規定による届出を受け、又は都道府県が第二十二条第一項の規定による報告を受けたときは、</w:t>
            </w:r>
            <w:r w:rsidRPr="00795FB8">
              <w:rPr>
                <w:rFonts w:hint="eastAsia"/>
                <w:b/>
                <w:szCs w:val="21"/>
              </w:rPr>
              <w:t>市町村長又は都道府県知事は、養介護施設の業務又は養介護事業の適正な運営を確保することにより、当該通報又は届出に係る高齢者に対する養介護施設従事者等による高齢者虐待の防止及び当該高齢者の保護を図るため、老人福祉法又は介護保険法の規定による権限を適切に行使するものとする。</w:t>
            </w:r>
            <w:r w:rsidRPr="00795FB8">
              <w:rPr>
                <w:rFonts w:hint="eastAsia"/>
                <w:b/>
                <w:szCs w:val="21"/>
              </w:rPr>
              <w:t xml:space="preserve"> </w:t>
            </w:r>
          </w:p>
          <w:p w:rsidR="007751C1" w:rsidRPr="00291FFB" w:rsidRDefault="007751C1" w:rsidP="00460D55">
            <w:pPr>
              <w:rPr>
                <w:szCs w:val="21"/>
              </w:rPr>
            </w:pPr>
          </w:p>
          <w:p w:rsidR="007751C1" w:rsidRPr="003F11B7" w:rsidRDefault="007751C1" w:rsidP="00460D55">
            <w:pPr>
              <w:rPr>
                <w:rFonts w:asciiTheme="majorEastAsia" w:eastAsiaTheme="majorEastAsia" w:hAnsiTheme="majorEastAsia"/>
                <w:szCs w:val="21"/>
              </w:rPr>
            </w:pPr>
            <w:r w:rsidRPr="003F11B7">
              <w:rPr>
                <w:rFonts w:asciiTheme="majorEastAsia" w:eastAsiaTheme="majorEastAsia" w:hAnsiTheme="majorEastAsia" w:hint="eastAsia"/>
                <w:szCs w:val="21"/>
              </w:rPr>
              <w:t>（公表）</w:t>
            </w:r>
          </w:p>
          <w:p w:rsidR="007751C1" w:rsidRPr="00291FFB" w:rsidRDefault="007751C1" w:rsidP="00460D55">
            <w:pPr>
              <w:rPr>
                <w:szCs w:val="21"/>
              </w:rPr>
            </w:pPr>
            <w:r w:rsidRPr="00291FFB">
              <w:rPr>
                <w:rFonts w:hint="eastAsia"/>
                <w:szCs w:val="21"/>
              </w:rPr>
              <w:t>第二十五条　都道府県知事は、毎年度、養介護施設従事者等による高齢者虐待の状況、養介護施設従事者等による高齢者虐待があった場合にとった措置その他厚生労働省令で定める事項を公表するものとする。</w:t>
            </w:r>
            <w:r w:rsidRPr="00291FFB">
              <w:rPr>
                <w:rFonts w:hint="eastAsia"/>
                <w:szCs w:val="21"/>
              </w:rPr>
              <w:t xml:space="preserve"> </w:t>
            </w:r>
          </w:p>
          <w:p w:rsidR="007751C1" w:rsidRPr="00291FFB" w:rsidRDefault="007751C1" w:rsidP="00460D55">
            <w:pPr>
              <w:rPr>
                <w:szCs w:val="21"/>
              </w:rPr>
            </w:pPr>
          </w:p>
        </w:tc>
        <w:tc>
          <w:tcPr>
            <w:tcW w:w="3403" w:type="dxa"/>
          </w:tcPr>
          <w:p w:rsidR="007751C1" w:rsidRPr="003E75C1" w:rsidRDefault="007751C1" w:rsidP="00460D55">
            <w:pPr>
              <w:rPr>
                <w:rFonts w:ascii="ＭＳ ゴシック" w:eastAsia="ＭＳ ゴシック" w:hAnsi="ＭＳ ゴシック"/>
                <w:szCs w:val="21"/>
              </w:rPr>
            </w:pPr>
            <w:r w:rsidRPr="003E75C1">
              <w:rPr>
                <w:rFonts w:ascii="ＭＳ ゴシック" w:eastAsia="ＭＳ ゴシック" w:hAnsi="ＭＳ ゴシック" w:hint="eastAsia"/>
                <w:szCs w:val="21"/>
              </w:rPr>
              <w:lastRenderedPageBreak/>
              <w:t>（障害者福祉施設従事者等による障害者</w:t>
            </w:r>
            <w:r w:rsidRPr="00795FB8">
              <w:rPr>
                <w:rFonts w:ascii="ＭＳ ゴシック" w:eastAsia="ＭＳ ゴシック" w:hAnsi="ＭＳ ゴシック" w:hint="eastAsia"/>
                <w:b/>
                <w:szCs w:val="21"/>
              </w:rPr>
              <w:t>虐</w:t>
            </w:r>
            <w:r w:rsidRPr="00524F3D">
              <w:rPr>
                <w:rFonts w:ascii="ＭＳ ゴシック" w:eastAsia="ＭＳ ゴシック" w:hAnsi="ＭＳ ゴシック" w:hint="eastAsia"/>
                <w:b/>
                <w:szCs w:val="21"/>
              </w:rPr>
              <w:t>待の防止</w:t>
            </w:r>
            <w:r w:rsidRPr="003E75C1">
              <w:rPr>
                <w:rFonts w:ascii="ＭＳ ゴシック" w:eastAsia="ＭＳ ゴシック" w:hAnsi="ＭＳ ゴシック" w:hint="eastAsia"/>
                <w:szCs w:val="21"/>
              </w:rPr>
              <w:t>等のための措置）</w:t>
            </w:r>
          </w:p>
          <w:p w:rsidR="007751C1" w:rsidRPr="00291FFB" w:rsidRDefault="007751C1" w:rsidP="00460D55">
            <w:pPr>
              <w:rPr>
                <w:szCs w:val="21"/>
              </w:rPr>
            </w:pPr>
            <w:r w:rsidRPr="00291FFB">
              <w:rPr>
                <w:rFonts w:hint="eastAsia"/>
                <w:szCs w:val="21"/>
              </w:rPr>
              <w:t>第十五条　障害者福祉施設の設置者又は障害福祉サービス事業等を行う者は、障害者福祉施設従事者等の研修の実施、当該障害者福祉施設に入所し、その他当該障害者福祉施設を利用し、又は当該障害福祉サービス事業等に係るサービスの提供を受ける障害者及びその家族からの苦情の処理の体制の整備その他の障害者福祉施設従事者等による障害者虐待の防止等のための措置を講ずるものとする。</w:t>
            </w:r>
            <w:r w:rsidRPr="00291FFB">
              <w:rPr>
                <w:rFonts w:hint="eastAsia"/>
                <w:szCs w:val="21"/>
              </w:rPr>
              <w:t xml:space="preserve"> </w:t>
            </w:r>
          </w:p>
          <w:p w:rsidR="007751C1" w:rsidRPr="00291FFB" w:rsidRDefault="007751C1" w:rsidP="00460D55">
            <w:pPr>
              <w:rPr>
                <w:szCs w:val="21"/>
              </w:rPr>
            </w:pPr>
          </w:p>
          <w:p w:rsidR="007751C1" w:rsidRPr="003F11B7" w:rsidRDefault="007751C1" w:rsidP="00460D55">
            <w:pPr>
              <w:rPr>
                <w:rFonts w:ascii="ＭＳ ゴシック" w:eastAsia="ＭＳ ゴシック" w:hAnsi="ＭＳ ゴシック"/>
                <w:szCs w:val="21"/>
              </w:rPr>
            </w:pPr>
            <w:r w:rsidRPr="003F11B7">
              <w:rPr>
                <w:rFonts w:ascii="ＭＳ ゴシック" w:eastAsia="ＭＳ ゴシック" w:hAnsi="ＭＳ ゴシック" w:hint="eastAsia"/>
                <w:szCs w:val="21"/>
              </w:rPr>
              <w:t>（障害者福祉施設従事者等による障害者虐待に係る通報等）</w:t>
            </w:r>
          </w:p>
          <w:p w:rsidR="007751C1" w:rsidRPr="00524F3D" w:rsidRDefault="007751C1" w:rsidP="00460D55">
            <w:pPr>
              <w:rPr>
                <w:b/>
                <w:szCs w:val="21"/>
              </w:rPr>
            </w:pPr>
            <w:r w:rsidRPr="00291FFB">
              <w:rPr>
                <w:rFonts w:hint="eastAsia"/>
                <w:szCs w:val="21"/>
              </w:rPr>
              <w:t>第十六条　障害者福祉施設従事者</w:t>
            </w:r>
            <w:r w:rsidRPr="00291FFB">
              <w:rPr>
                <w:rFonts w:hint="eastAsia"/>
                <w:szCs w:val="21"/>
              </w:rPr>
              <w:lastRenderedPageBreak/>
              <w:t>等による障害者虐待を受けたと思われる障害者を発見した者は、速やかに、これを</w:t>
            </w:r>
            <w:r w:rsidRPr="00524F3D">
              <w:rPr>
                <w:rFonts w:hint="eastAsia"/>
                <w:b/>
                <w:szCs w:val="21"/>
              </w:rPr>
              <w:t>市町村に通報しなければならない。</w:t>
            </w:r>
            <w:r w:rsidRPr="00524F3D">
              <w:rPr>
                <w:rFonts w:hint="eastAsia"/>
                <w:b/>
                <w:szCs w:val="21"/>
              </w:rPr>
              <w:t xml:space="preserve"> </w:t>
            </w:r>
          </w:p>
          <w:p w:rsidR="007751C1" w:rsidRPr="00524F3D" w:rsidRDefault="007751C1" w:rsidP="00460D55">
            <w:pPr>
              <w:rPr>
                <w:b/>
                <w:szCs w:val="21"/>
              </w:rPr>
            </w:pPr>
            <w:r w:rsidRPr="00291FFB">
              <w:rPr>
                <w:rFonts w:hint="eastAsia"/>
                <w:szCs w:val="21"/>
              </w:rPr>
              <w:t>２　障害者福祉施設従事者等による障害者虐待を受けた障害者は、その旨を</w:t>
            </w:r>
            <w:r w:rsidRPr="00524F3D">
              <w:rPr>
                <w:rFonts w:hint="eastAsia"/>
                <w:b/>
                <w:szCs w:val="21"/>
              </w:rPr>
              <w:t>市町村に届け出ることができる。</w:t>
            </w:r>
            <w:r w:rsidRPr="00524F3D">
              <w:rPr>
                <w:rFonts w:hint="eastAsia"/>
                <w:b/>
                <w:szCs w:val="21"/>
              </w:rPr>
              <w:t xml:space="preserve"> </w:t>
            </w:r>
          </w:p>
          <w:p w:rsidR="007751C1" w:rsidRPr="00291FFB" w:rsidRDefault="007751C1" w:rsidP="00460D55">
            <w:pPr>
              <w:rPr>
                <w:szCs w:val="21"/>
              </w:rPr>
            </w:pPr>
            <w:r w:rsidRPr="00291FFB">
              <w:rPr>
                <w:rFonts w:hint="eastAsia"/>
                <w:szCs w:val="21"/>
              </w:rPr>
              <w:t>３　刑法の秘密漏示罪の規定その他の守秘義務に関する法律の規定は、第一項の規定による通報（虚偽であるもの及び過失によるものを除く。次項において同じ。）をすることを妨げるものと解釈してはならない。</w:t>
            </w:r>
            <w:r w:rsidRPr="00291FFB">
              <w:rPr>
                <w:rFonts w:hint="eastAsia"/>
                <w:szCs w:val="21"/>
              </w:rPr>
              <w:t xml:space="preserve"> </w:t>
            </w:r>
          </w:p>
          <w:p w:rsidR="007751C1" w:rsidRPr="00291FFB" w:rsidRDefault="007751C1" w:rsidP="00460D55">
            <w:pPr>
              <w:rPr>
                <w:szCs w:val="21"/>
              </w:rPr>
            </w:pPr>
            <w:r w:rsidRPr="00291FFB">
              <w:rPr>
                <w:rFonts w:hint="eastAsia"/>
                <w:szCs w:val="21"/>
              </w:rPr>
              <w:t>４　障害者福祉施設従事者等は、第一項の規定による通報をしたことを理由として、解雇その他不利益な取扱いを受けない。</w:t>
            </w:r>
            <w:r w:rsidRPr="00291FFB">
              <w:rPr>
                <w:rFonts w:hint="eastAsia"/>
                <w:szCs w:val="21"/>
              </w:rPr>
              <w:t xml:space="preserve"> </w:t>
            </w:r>
          </w:p>
          <w:p w:rsidR="007751C1" w:rsidRPr="00291FFB" w:rsidRDefault="007751C1" w:rsidP="00460D55">
            <w:pPr>
              <w:rPr>
                <w:szCs w:val="21"/>
              </w:rPr>
            </w:pPr>
          </w:p>
          <w:p w:rsidR="007751C1" w:rsidRPr="00795FB8" w:rsidRDefault="007751C1" w:rsidP="00460D55">
            <w:pPr>
              <w:rPr>
                <w:b/>
                <w:szCs w:val="21"/>
              </w:rPr>
            </w:pPr>
            <w:r w:rsidRPr="00291FFB">
              <w:rPr>
                <w:rFonts w:hint="eastAsia"/>
                <w:szCs w:val="21"/>
              </w:rPr>
              <w:t xml:space="preserve">第十七条　</w:t>
            </w:r>
            <w:r w:rsidRPr="00795FB8">
              <w:rPr>
                <w:rFonts w:hint="eastAsia"/>
                <w:b/>
                <w:szCs w:val="21"/>
              </w:rPr>
              <w:t>市町村は、</w:t>
            </w:r>
            <w:r w:rsidRPr="00291FFB">
              <w:rPr>
                <w:rFonts w:hint="eastAsia"/>
                <w:szCs w:val="21"/>
              </w:rPr>
              <w:t>前条第一項の規定による通報又は同条第二項の規定による届出を受けたときは、厚生労働省令で定めるところにより、当該通報又は届出に係る障害者福祉施設従事者等による障害者虐待に関する事項を、当該障害者福祉施設従事者等による障害者虐待に係る障害者福祉施設又は当該障害者福祉施設従事者等による障害者虐待に係る障害福祉サービス事業等の事業所の所在地の</w:t>
            </w:r>
            <w:r w:rsidRPr="00795FB8">
              <w:rPr>
                <w:rFonts w:hint="eastAsia"/>
                <w:b/>
                <w:szCs w:val="21"/>
              </w:rPr>
              <w:t>都道府県に報告しなければならない。</w:t>
            </w:r>
            <w:r w:rsidRPr="00795FB8">
              <w:rPr>
                <w:rFonts w:hint="eastAsia"/>
                <w:b/>
                <w:szCs w:val="21"/>
              </w:rPr>
              <w:t xml:space="preserve"> </w:t>
            </w:r>
          </w:p>
          <w:p w:rsidR="007751C1" w:rsidRPr="00291FFB" w:rsidRDefault="007751C1" w:rsidP="00460D55">
            <w:pPr>
              <w:rPr>
                <w:szCs w:val="21"/>
              </w:rPr>
            </w:pPr>
          </w:p>
          <w:p w:rsidR="007751C1" w:rsidRPr="00291FFB" w:rsidRDefault="007751C1" w:rsidP="00460D55">
            <w:pPr>
              <w:rPr>
                <w:szCs w:val="21"/>
              </w:rPr>
            </w:pPr>
            <w:r w:rsidRPr="00291FFB">
              <w:rPr>
                <w:rFonts w:hint="eastAsia"/>
                <w:szCs w:val="21"/>
              </w:rPr>
              <w:t>第十八条　市町村が第十六条第一項の規定による通報又は同条第二項の規定による届出を受けた場合においては、当該通報又は届出を受けた市町村の職員は、その職務上知り得た事項であって当該通報又は届出をした者を特定させるものを漏らしてはならない。都道府県が前条の規定による報告を受けた場合における当該報告を受けた都道府県の職員についても、同様とする。</w:t>
            </w:r>
            <w:r w:rsidRPr="00291FFB">
              <w:rPr>
                <w:rFonts w:hint="eastAsia"/>
                <w:szCs w:val="21"/>
              </w:rPr>
              <w:t xml:space="preserve"> </w:t>
            </w:r>
          </w:p>
          <w:p w:rsidR="007751C1" w:rsidRPr="00291FFB" w:rsidRDefault="007751C1" w:rsidP="00460D55">
            <w:pPr>
              <w:rPr>
                <w:szCs w:val="21"/>
              </w:rPr>
            </w:pPr>
          </w:p>
          <w:p w:rsidR="007751C1" w:rsidRPr="003F11B7" w:rsidRDefault="007751C1" w:rsidP="00460D55">
            <w:pPr>
              <w:rPr>
                <w:rFonts w:asciiTheme="majorEastAsia" w:eastAsiaTheme="majorEastAsia" w:hAnsiTheme="majorEastAsia"/>
                <w:szCs w:val="21"/>
              </w:rPr>
            </w:pPr>
            <w:r w:rsidRPr="003F11B7">
              <w:rPr>
                <w:rFonts w:asciiTheme="majorEastAsia" w:eastAsiaTheme="majorEastAsia" w:hAnsiTheme="majorEastAsia" w:hint="eastAsia"/>
                <w:szCs w:val="21"/>
              </w:rPr>
              <w:t>（通報等を受けた場合の措置）</w:t>
            </w:r>
          </w:p>
          <w:p w:rsidR="007751C1" w:rsidRPr="00795FB8" w:rsidRDefault="007751C1" w:rsidP="00460D55">
            <w:pPr>
              <w:rPr>
                <w:b/>
                <w:szCs w:val="21"/>
              </w:rPr>
            </w:pPr>
            <w:r w:rsidRPr="00291FFB">
              <w:rPr>
                <w:rFonts w:hint="eastAsia"/>
                <w:szCs w:val="21"/>
              </w:rPr>
              <w:t>第十九条　市町村が第十六条第一項の規定による通報若しくは同条第二項の規定による届出を受け、又は都道府県が第十七条の規定による報告を受けたときは、</w:t>
            </w:r>
            <w:r w:rsidRPr="00795FB8">
              <w:rPr>
                <w:rFonts w:hint="eastAsia"/>
                <w:b/>
                <w:szCs w:val="21"/>
              </w:rPr>
              <w:t>市町村長又は都道府県知事は、障害者福祉施設の業務又は障害福祉サービス事業等の適正な運営を確保することにより、当該通報又は届出に係る障害者に対する障害者福祉施設従事者等による障害者虐待の防止並びに当該障害者の保護及び自立の支援を図るため、社会福祉法、障害者の日常生活及び社会生活を総合的に支援するための法律その他関係法律の規定による権限を適切に行使するものとする。</w:t>
            </w:r>
            <w:r w:rsidRPr="00795FB8">
              <w:rPr>
                <w:rFonts w:hint="eastAsia"/>
                <w:b/>
                <w:szCs w:val="21"/>
              </w:rPr>
              <w:t xml:space="preserve"> </w:t>
            </w:r>
          </w:p>
          <w:p w:rsidR="007751C1" w:rsidRPr="00795FB8" w:rsidRDefault="007751C1" w:rsidP="00460D55">
            <w:pPr>
              <w:rPr>
                <w:b/>
                <w:szCs w:val="21"/>
              </w:rPr>
            </w:pPr>
          </w:p>
          <w:p w:rsidR="007751C1" w:rsidRPr="003F11B7" w:rsidRDefault="007751C1" w:rsidP="00460D55">
            <w:pPr>
              <w:rPr>
                <w:rFonts w:ascii="ＭＳ ゴシック" w:eastAsia="ＭＳ ゴシック" w:hAnsi="ＭＳ ゴシック"/>
                <w:szCs w:val="21"/>
              </w:rPr>
            </w:pPr>
            <w:r w:rsidRPr="003F11B7">
              <w:rPr>
                <w:rFonts w:ascii="ＭＳ ゴシック" w:eastAsia="ＭＳ ゴシック" w:hAnsi="ＭＳ ゴシック" w:hint="eastAsia"/>
                <w:szCs w:val="21"/>
              </w:rPr>
              <w:t>（公表）</w:t>
            </w:r>
          </w:p>
          <w:p w:rsidR="007751C1" w:rsidRPr="00291FFB" w:rsidRDefault="007751C1" w:rsidP="00460D55">
            <w:pPr>
              <w:rPr>
                <w:szCs w:val="21"/>
              </w:rPr>
            </w:pPr>
            <w:r w:rsidRPr="00291FFB">
              <w:rPr>
                <w:rFonts w:hint="eastAsia"/>
                <w:szCs w:val="21"/>
              </w:rPr>
              <w:t>第二十条　都道府県知事は、毎年度、障害者福祉施設従事者等による障害者虐待の状況、障害者福祉施設従事者等による障害者虐待があった場合に採った措置その他厚生労働省令で定める事項を公表するものとする。</w:t>
            </w:r>
            <w:r w:rsidRPr="00291FFB">
              <w:rPr>
                <w:rFonts w:hint="eastAsia"/>
                <w:szCs w:val="21"/>
              </w:rPr>
              <w:t xml:space="preserve"> </w:t>
            </w:r>
          </w:p>
          <w:p w:rsidR="007751C1" w:rsidRPr="00291FFB" w:rsidRDefault="007751C1" w:rsidP="00460D55">
            <w:pPr>
              <w:rPr>
                <w:szCs w:val="21"/>
              </w:rPr>
            </w:pPr>
          </w:p>
        </w:tc>
        <w:tc>
          <w:tcPr>
            <w:tcW w:w="3404" w:type="dxa"/>
          </w:tcPr>
          <w:p w:rsidR="007751C1" w:rsidRPr="003E75C1" w:rsidRDefault="007751C1" w:rsidP="00460D55">
            <w:pPr>
              <w:rPr>
                <w:rFonts w:ascii="ＭＳ ゴシック" w:eastAsia="ＭＳ ゴシック" w:hAnsi="ＭＳ ゴシック"/>
                <w:szCs w:val="21"/>
              </w:rPr>
            </w:pPr>
            <w:r w:rsidRPr="003E75C1">
              <w:rPr>
                <w:rFonts w:ascii="ＭＳ ゴシック" w:eastAsia="ＭＳ ゴシック" w:hAnsi="ＭＳ ゴシック" w:hint="eastAsia"/>
                <w:szCs w:val="21"/>
              </w:rPr>
              <w:lastRenderedPageBreak/>
              <w:t>（使用者による障害者</w:t>
            </w:r>
            <w:r w:rsidRPr="00524F3D">
              <w:rPr>
                <w:rFonts w:ascii="ＭＳ ゴシック" w:eastAsia="ＭＳ ゴシック" w:hAnsi="ＭＳ ゴシック" w:hint="eastAsia"/>
                <w:b/>
                <w:szCs w:val="21"/>
              </w:rPr>
              <w:t>虐待の防止</w:t>
            </w:r>
            <w:r w:rsidRPr="003E75C1">
              <w:rPr>
                <w:rFonts w:ascii="ＭＳ ゴシック" w:eastAsia="ＭＳ ゴシック" w:hAnsi="ＭＳ ゴシック" w:hint="eastAsia"/>
                <w:szCs w:val="21"/>
              </w:rPr>
              <w:t>等のための措置）</w:t>
            </w:r>
          </w:p>
          <w:p w:rsidR="007751C1" w:rsidRPr="00291FFB" w:rsidRDefault="007751C1" w:rsidP="00460D55">
            <w:pPr>
              <w:rPr>
                <w:szCs w:val="21"/>
              </w:rPr>
            </w:pPr>
            <w:r w:rsidRPr="00291FFB">
              <w:rPr>
                <w:rFonts w:hint="eastAsia"/>
                <w:szCs w:val="21"/>
              </w:rPr>
              <w:t>第二十一条　障害者を雇用する事業主は、労働者の研修の実施、当該事業所に使用される障害者及びその家族からの苦情の処理の体制の整備その他の使用者による障害者虐待の防止等のための措置を講ずるものとする。</w:t>
            </w:r>
            <w:r w:rsidRPr="00291FFB">
              <w:rPr>
                <w:rFonts w:hint="eastAsia"/>
                <w:szCs w:val="21"/>
              </w:rPr>
              <w:t xml:space="preserve"> </w:t>
            </w:r>
          </w:p>
          <w:p w:rsidR="007751C1" w:rsidRPr="00291FFB" w:rsidRDefault="007751C1" w:rsidP="00460D55">
            <w:pPr>
              <w:rPr>
                <w:szCs w:val="21"/>
              </w:rPr>
            </w:pPr>
          </w:p>
          <w:p w:rsidR="007751C1" w:rsidRPr="003E75C1" w:rsidRDefault="007751C1" w:rsidP="00460D55">
            <w:pPr>
              <w:rPr>
                <w:rFonts w:ascii="ＭＳ ゴシック" w:eastAsia="ＭＳ ゴシック" w:hAnsi="ＭＳ ゴシック"/>
                <w:szCs w:val="21"/>
              </w:rPr>
            </w:pPr>
            <w:r w:rsidRPr="003E75C1">
              <w:rPr>
                <w:rFonts w:ascii="ＭＳ ゴシック" w:eastAsia="ＭＳ ゴシック" w:hAnsi="ＭＳ ゴシック" w:hint="eastAsia"/>
                <w:szCs w:val="21"/>
              </w:rPr>
              <w:t>（使用者による障害者虐待に係る通報等）</w:t>
            </w:r>
          </w:p>
          <w:p w:rsidR="007751C1" w:rsidRPr="00291FFB" w:rsidRDefault="007751C1" w:rsidP="00460D55">
            <w:pPr>
              <w:rPr>
                <w:szCs w:val="21"/>
              </w:rPr>
            </w:pPr>
            <w:r w:rsidRPr="00291FFB">
              <w:rPr>
                <w:rFonts w:hint="eastAsia"/>
                <w:szCs w:val="21"/>
              </w:rPr>
              <w:t>第二十二条　使用者による障害者虐待を受けたと思われる障害者を発見した者は、速やかに、これを</w:t>
            </w:r>
            <w:r w:rsidRPr="00524F3D">
              <w:rPr>
                <w:rFonts w:hint="eastAsia"/>
                <w:b/>
                <w:szCs w:val="21"/>
              </w:rPr>
              <w:t>市町村又は都道府県に通報しなければならない。</w:t>
            </w:r>
            <w:r w:rsidRPr="00524F3D">
              <w:rPr>
                <w:rFonts w:hint="eastAsia"/>
                <w:b/>
                <w:szCs w:val="21"/>
              </w:rPr>
              <w:t xml:space="preserve"> </w:t>
            </w:r>
          </w:p>
          <w:p w:rsidR="007751C1" w:rsidRPr="00524F3D" w:rsidRDefault="007751C1" w:rsidP="00460D55">
            <w:pPr>
              <w:rPr>
                <w:b/>
                <w:szCs w:val="21"/>
              </w:rPr>
            </w:pPr>
            <w:r w:rsidRPr="00291FFB">
              <w:rPr>
                <w:rFonts w:hint="eastAsia"/>
                <w:szCs w:val="21"/>
              </w:rPr>
              <w:t>２　使用者による障害者虐待を受けた障害者は、その旨を</w:t>
            </w:r>
            <w:r w:rsidRPr="00524F3D">
              <w:rPr>
                <w:rFonts w:hint="eastAsia"/>
                <w:b/>
                <w:szCs w:val="21"/>
              </w:rPr>
              <w:t>市町村又</w:t>
            </w:r>
            <w:r w:rsidRPr="00524F3D">
              <w:rPr>
                <w:rFonts w:hint="eastAsia"/>
                <w:b/>
                <w:szCs w:val="21"/>
              </w:rPr>
              <w:lastRenderedPageBreak/>
              <w:t>は都道府県に届け出ることができる。</w:t>
            </w:r>
            <w:r w:rsidRPr="00524F3D">
              <w:rPr>
                <w:rFonts w:hint="eastAsia"/>
                <w:b/>
                <w:szCs w:val="21"/>
              </w:rPr>
              <w:t xml:space="preserve"> </w:t>
            </w:r>
          </w:p>
          <w:p w:rsidR="007751C1" w:rsidRPr="00291FFB" w:rsidRDefault="007751C1" w:rsidP="00460D55">
            <w:pPr>
              <w:rPr>
                <w:szCs w:val="21"/>
              </w:rPr>
            </w:pPr>
            <w:r w:rsidRPr="00291FFB">
              <w:rPr>
                <w:rFonts w:hint="eastAsia"/>
                <w:szCs w:val="21"/>
              </w:rPr>
              <w:t>３　刑法の秘密漏示罪の規定その他の守秘義務に関する法律の規定は、第一項の規定による通報（虚偽であるもの及び過失によるものを除く。次項において同じ。）をすることを妨げるものと解釈してはならない。</w:t>
            </w:r>
            <w:r w:rsidRPr="00291FFB">
              <w:rPr>
                <w:rFonts w:hint="eastAsia"/>
                <w:szCs w:val="21"/>
              </w:rPr>
              <w:t xml:space="preserve"> </w:t>
            </w:r>
          </w:p>
          <w:p w:rsidR="007751C1" w:rsidRPr="00291FFB" w:rsidRDefault="007751C1" w:rsidP="00460D55">
            <w:pPr>
              <w:rPr>
                <w:szCs w:val="21"/>
              </w:rPr>
            </w:pPr>
            <w:r w:rsidRPr="00291FFB">
              <w:rPr>
                <w:rFonts w:hint="eastAsia"/>
                <w:szCs w:val="21"/>
              </w:rPr>
              <w:t>４　労働者は、第一項の規定による通報又は第二項の規定による届出（虚偽であるもの及び過失によるものを除く。）をしたことを理由として、解雇その他不利益な取扱いを受けない。</w:t>
            </w:r>
            <w:r w:rsidRPr="00291FFB">
              <w:rPr>
                <w:rFonts w:hint="eastAsia"/>
                <w:szCs w:val="21"/>
              </w:rPr>
              <w:t xml:space="preserve"> </w:t>
            </w:r>
          </w:p>
          <w:p w:rsidR="007751C1" w:rsidRPr="00291FFB" w:rsidRDefault="007751C1" w:rsidP="00460D55">
            <w:pPr>
              <w:rPr>
                <w:szCs w:val="21"/>
              </w:rPr>
            </w:pPr>
          </w:p>
          <w:p w:rsidR="007751C1" w:rsidRPr="00291FFB" w:rsidRDefault="007751C1" w:rsidP="00460D55">
            <w:pPr>
              <w:rPr>
                <w:szCs w:val="21"/>
              </w:rPr>
            </w:pPr>
            <w:r w:rsidRPr="00291FFB">
              <w:rPr>
                <w:rFonts w:hint="eastAsia"/>
                <w:szCs w:val="21"/>
              </w:rPr>
              <w:t xml:space="preserve">第二十三条　</w:t>
            </w:r>
            <w:r w:rsidRPr="00524F3D">
              <w:rPr>
                <w:rFonts w:hint="eastAsia"/>
                <w:b/>
                <w:szCs w:val="21"/>
              </w:rPr>
              <w:t>市町村は、</w:t>
            </w:r>
            <w:r w:rsidRPr="00291FFB">
              <w:rPr>
                <w:rFonts w:hint="eastAsia"/>
                <w:szCs w:val="21"/>
              </w:rPr>
              <w:t>前条第一項の規定による通報又は同条第二項の規定による届出を受けたときは、厚生労働省令で定めるところにより、当該通報又は届出に係る使用者による障害者虐待に関する事項を、当該使用者による障害者虐待に係る事業所の所在地の</w:t>
            </w:r>
            <w:r w:rsidRPr="00524F3D">
              <w:rPr>
                <w:rFonts w:hint="eastAsia"/>
                <w:b/>
                <w:szCs w:val="21"/>
              </w:rPr>
              <w:t>都道府県に通知しなければならない。</w:t>
            </w:r>
            <w:r w:rsidRPr="00291FFB">
              <w:rPr>
                <w:rFonts w:hint="eastAsia"/>
                <w:szCs w:val="21"/>
              </w:rPr>
              <w:t xml:space="preserve"> </w:t>
            </w:r>
          </w:p>
          <w:p w:rsidR="007751C1" w:rsidRPr="00291FFB" w:rsidRDefault="007751C1" w:rsidP="00460D55">
            <w:pPr>
              <w:rPr>
                <w:szCs w:val="21"/>
              </w:rPr>
            </w:pPr>
          </w:p>
          <w:p w:rsidR="007751C1" w:rsidRPr="00291FFB" w:rsidRDefault="007751C1" w:rsidP="00460D55">
            <w:pPr>
              <w:rPr>
                <w:szCs w:val="21"/>
              </w:rPr>
            </w:pPr>
            <w:r w:rsidRPr="00291FFB">
              <w:rPr>
                <w:rFonts w:hint="eastAsia"/>
                <w:szCs w:val="21"/>
              </w:rPr>
              <w:t xml:space="preserve">第二十四条　</w:t>
            </w:r>
            <w:r w:rsidRPr="00524F3D">
              <w:rPr>
                <w:rFonts w:hint="eastAsia"/>
                <w:b/>
                <w:szCs w:val="21"/>
              </w:rPr>
              <w:t>都道府県は</w:t>
            </w:r>
            <w:r w:rsidRPr="00291FFB">
              <w:rPr>
                <w:rFonts w:hint="eastAsia"/>
                <w:szCs w:val="21"/>
              </w:rPr>
              <w:t>、第二十二条第一項の規定による通報、同条第二項の規定による届出又は前条の規定による通知を受けたときは、厚生労働省令で定めるところにより、当該通報、届出又は通知に係る使用者による障害者虐待に関する事項を、当該使用者による障害者虐待に係る事業所の所在地を管轄する</w:t>
            </w:r>
            <w:r w:rsidRPr="00524F3D">
              <w:rPr>
                <w:rFonts w:hint="eastAsia"/>
                <w:b/>
                <w:szCs w:val="21"/>
              </w:rPr>
              <w:t>都道府県労働局に報告しなければならない。</w:t>
            </w:r>
            <w:r w:rsidRPr="00291FFB">
              <w:rPr>
                <w:rFonts w:hint="eastAsia"/>
                <w:szCs w:val="21"/>
              </w:rPr>
              <w:t xml:space="preserve"> </w:t>
            </w:r>
          </w:p>
          <w:p w:rsidR="007751C1" w:rsidRPr="00291FFB" w:rsidRDefault="007751C1" w:rsidP="00460D55">
            <w:pPr>
              <w:rPr>
                <w:szCs w:val="21"/>
              </w:rPr>
            </w:pPr>
          </w:p>
          <w:p w:rsidR="007751C1" w:rsidRPr="00291FFB" w:rsidRDefault="007751C1" w:rsidP="00460D55">
            <w:pPr>
              <w:rPr>
                <w:szCs w:val="21"/>
              </w:rPr>
            </w:pPr>
            <w:r w:rsidRPr="00291FFB">
              <w:rPr>
                <w:rFonts w:hint="eastAsia"/>
                <w:szCs w:val="21"/>
              </w:rPr>
              <w:t>第二十五条　市町村又は都道府県が第二十二条第一項の規定による通報又は同条第二項の規定による届出を受けた場合においては、当該通報又は届出を受けた市町村又は都道府県の職員は、その職務上知り得た事項であって当該通報又は届出をした者を特定させるものを漏らしてはならない。都道府県が第二十三条の規定による通知を受けた場合における当該通知を受けた都道府県の職員及び都道府県労働局が前条の規定による報告を受けた場合における当該報告を受けた都道府県労働局の職員についても、同様とする。</w:t>
            </w:r>
            <w:r w:rsidRPr="00291FFB">
              <w:rPr>
                <w:rFonts w:hint="eastAsia"/>
                <w:szCs w:val="21"/>
              </w:rPr>
              <w:t xml:space="preserve"> </w:t>
            </w:r>
          </w:p>
          <w:p w:rsidR="007751C1" w:rsidRPr="00291FFB" w:rsidRDefault="007751C1" w:rsidP="00460D55">
            <w:pPr>
              <w:rPr>
                <w:szCs w:val="21"/>
              </w:rPr>
            </w:pPr>
          </w:p>
          <w:p w:rsidR="007751C1" w:rsidRPr="003E75C1" w:rsidRDefault="007751C1" w:rsidP="00460D55">
            <w:pPr>
              <w:rPr>
                <w:rFonts w:ascii="ＭＳ ゴシック" w:eastAsia="ＭＳ ゴシック" w:hAnsi="ＭＳ ゴシック"/>
                <w:szCs w:val="21"/>
              </w:rPr>
            </w:pPr>
            <w:r w:rsidRPr="003E75C1">
              <w:rPr>
                <w:rFonts w:ascii="ＭＳ ゴシック" w:eastAsia="ＭＳ ゴシック" w:hAnsi="ＭＳ ゴシック" w:hint="eastAsia"/>
                <w:szCs w:val="21"/>
              </w:rPr>
              <w:t>（報告を受けた場合の措置）</w:t>
            </w:r>
          </w:p>
          <w:p w:rsidR="007751C1" w:rsidRPr="00795FB8" w:rsidRDefault="007751C1" w:rsidP="00460D55">
            <w:pPr>
              <w:rPr>
                <w:b/>
                <w:szCs w:val="21"/>
              </w:rPr>
            </w:pPr>
            <w:r w:rsidRPr="00291FFB">
              <w:rPr>
                <w:rFonts w:hint="eastAsia"/>
                <w:szCs w:val="21"/>
              </w:rPr>
              <w:t>第二十六条　都道府県労働局が第二十四条の規定による報告を受けたときは、</w:t>
            </w:r>
            <w:r w:rsidRPr="00795FB8">
              <w:rPr>
                <w:rFonts w:hint="eastAsia"/>
                <w:b/>
                <w:szCs w:val="21"/>
              </w:rPr>
              <w:t>都道府県労働局長又は労働基準監督署長若しくは公共職業安定所長は、事業所における障害者の適正な労働条件及び雇用管理を確保することにより、当該報告に係る障害者に対する使用者による障害者虐待の防止並びに当該障害者の保護及び自立の支援を図るため、当該報告に係る都道府県との連携を図りつつ、労働基準法、障害者の雇用の促進等に関する法律、個別労働関係紛争の解決の促進に関する法律その他関係法律の規定による権限を適切に行使するものとする。</w:t>
            </w:r>
            <w:r w:rsidRPr="00795FB8">
              <w:rPr>
                <w:rFonts w:hint="eastAsia"/>
                <w:b/>
                <w:szCs w:val="21"/>
              </w:rPr>
              <w:t xml:space="preserve"> </w:t>
            </w:r>
          </w:p>
          <w:p w:rsidR="007751C1" w:rsidRPr="00291FFB" w:rsidRDefault="007751C1" w:rsidP="00460D55">
            <w:pPr>
              <w:rPr>
                <w:szCs w:val="21"/>
              </w:rPr>
            </w:pPr>
          </w:p>
          <w:p w:rsidR="007751C1" w:rsidRPr="003E75C1" w:rsidRDefault="007751C1" w:rsidP="00460D55">
            <w:pPr>
              <w:rPr>
                <w:rFonts w:ascii="ＭＳ ゴシック" w:eastAsia="ＭＳ ゴシック" w:hAnsi="ＭＳ ゴシック"/>
                <w:szCs w:val="21"/>
              </w:rPr>
            </w:pPr>
            <w:r w:rsidRPr="003E75C1">
              <w:rPr>
                <w:rFonts w:ascii="ＭＳ ゴシック" w:eastAsia="ＭＳ ゴシック" w:hAnsi="ＭＳ ゴシック" w:hint="eastAsia"/>
                <w:szCs w:val="21"/>
              </w:rPr>
              <w:t>（船員に関する特例）</w:t>
            </w:r>
          </w:p>
          <w:p w:rsidR="007751C1" w:rsidRPr="00291FFB" w:rsidRDefault="007751C1" w:rsidP="00460D55">
            <w:pPr>
              <w:rPr>
                <w:szCs w:val="21"/>
              </w:rPr>
            </w:pPr>
            <w:r w:rsidRPr="00291FFB">
              <w:rPr>
                <w:rFonts w:hint="eastAsia"/>
                <w:szCs w:val="21"/>
              </w:rPr>
              <w:t>第二十七条　船員法の適用を受ける船員である障害者について行わ</w:t>
            </w:r>
            <w:r w:rsidRPr="00291FFB">
              <w:rPr>
                <w:rFonts w:hint="eastAsia"/>
                <w:szCs w:val="21"/>
              </w:rPr>
              <w:lastRenderedPageBreak/>
              <w:t>れる使用者による障害者虐待に係る前三条の規定の適用については、第二十四条中「厚生労働省令」とあるのは「国土交通省令又は厚生労働省令」と、「当該使用者による障害者虐待に係る事業所の所在地を管轄する都道府県労働局」とあるのは「地方運輸局その他の関係行政機関」と、第二十五条中「都道府県労働局」とあるのは「地方運輸局その他の関係行政機関」と、前条中「都道府県労働局が」とあるのは「地方運輸局その他の関係行政機関が」と、「都道府県労働局長又は労働基準監督署長若しくは公共職業安定所長」とあるのは「地方運輸局その他の関係行政機関の長」と、「労働基準法」とあるのは「船員法」とする。</w:t>
            </w:r>
            <w:r w:rsidRPr="00291FFB">
              <w:rPr>
                <w:rFonts w:hint="eastAsia"/>
                <w:szCs w:val="21"/>
              </w:rPr>
              <w:t xml:space="preserve"> </w:t>
            </w:r>
          </w:p>
          <w:p w:rsidR="007751C1" w:rsidRPr="00291FFB" w:rsidRDefault="007751C1" w:rsidP="00460D55">
            <w:pPr>
              <w:rPr>
                <w:szCs w:val="21"/>
              </w:rPr>
            </w:pPr>
          </w:p>
          <w:p w:rsidR="007751C1" w:rsidRPr="003E75C1" w:rsidRDefault="007751C1" w:rsidP="00460D55">
            <w:pPr>
              <w:rPr>
                <w:rFonts w:ascii="ＭＳ ゴシック" w:eastAsia="ＭＳ ゴシック" w:hAnsi="ＭＳ ゴシック"/>
                <w:szCs w:val="21"/>
              </w:rPr>
            </w:pPr>
            <w:r w:rsidRPr="003E75C1">
              <w:rPr>
                <w:rFonts w:ascii="ＭＳ ゴシック" w:eastAsia="ＭＳ ゴシック" w:hAnsi="ＭＳ ゴシック" w:hint="eastAsia"/>
                <w:szCs w:val="21"/>
              </w:rPr>
              <w:t>（公表）</w:t>
            </w:r>
          </w:p>
          <w:p w:rsidR="007751C1" w:rsidRPr="00291FFB" w:rsidRDefault="007751C1" w:rsidP="00460D55">
            <w:pPr>
              <w:rPr>
                <w:szCs w:val="21"/>
              </w:rPr>
            </w:pPr>
            <w:r w:rsidRPr="00291FFB">
              <w:rPr>
                <w:rFonts w:hint="eastAsia"/>
                <w:szCs w:val="21"/>
              </w:rPr>
              <w:t>第二十八条　厚生労働大臣は、毎年度、使用者による障害者虐待の状況、使用者による障害者虐待があった場合に採った措置その他厚生労働省令で定める事項を公表するものとする。</w:t>
            </w:r>
            <w:r w:rsidRPr="00291FFB">
              <w:rPr>
                <w:rFonts w:hint="eastAsia"/>
                <w:szCs w:val="21"/>
              </w:rPr>
              <w:t xml:space="preserve"> </w:t>
            </w:r>
          </w:p>
          <w:p w:rsidR="007751C1" w:rsidRPr="00291FFB" w:rsidRDefault="007751C1" w:rsidP="00460D55">
            <w:pPr>
              <w:rPr>
                <w:szCs w:val="21"/>
              </w:rPr>
            </w:pPr>
          </w:p>
        </w:tc>
        <w:tc>
          <w:tcPr>
            <w:tcW w:w="3403" w:type="dxa"/>
          </w:tcPr>
          <w:p w:rsidR="007751C1" w:rsidRPr="003E75C1" w:rsidRDefault="007751C1" w:rsidP="00460D55">
            <w:pPr>
              <w:rPr>
                <w:rFonts w:ascii="ＭＳ ゴシック" w:eastAsia="ＭＳ ゴシック" w:hAnsi="ＭＳ ゴシック"/>
                <w:szCs w:val="21"/>
              </w:rPr>
            </w:pPr>
            <w:r w:rsidRPr="003E75C1">
              <w:rPr>
                <w:rFonts w:ascii="ＭＳ ゴシック" w:eastAsia="ＭＳ ゴシック" w:hAnsi="ＭＳ ゴシック" w:hint="eastAsia"/>
                <w:szCs w:val="21"/>
              </w:rPr>
              <w:lastRenderedPageBreak/>
              <w:t>（就学する障害者に対する虐</w:t>
            </w:r>
            <w:r w:rsidRPr="00524F3D">
              <w:rPr>
                <w:rFonts w:ascii="ＭＳ ゴシック" w:eastAsia="ＭＳ ゴシック" w:hAnsi="ＭＳ ゴシック" w:hint="eastAsia"/>
                <w:b/>
                <w:szCs w:val="21"/>
              </w:rPr>
              <w:t>待の防止</w:t>
            </w:r>
            <w:r w:rsidRPr="003E75C1">
              <w:rPr>
                <w:rFonts w:ascii="ＭＳ ゴシック" w:eastAsia="ＭＳ ゴシック" w:hAnsi="ＭＳ ゴシック" w:hint="eastAsia"/>
                <w:szCs w:val="21"/>
              </w:rPr>
              <w:t>等）</w:t>
            </w:r>
          </w:p>
          <w:p w:rsidR="007751C1" w:rsidRPr="00291FFB" w:rsidRDefault="007751C1" w:rsidP="00460D55">
            <w:pPr>
              <w:rPr>
                <w:szCs w:val="21"/>
              </w:rPr>
            </w:pPr>
            <w:r w:rsidRPr="00291FFB">
              <w:rPr>
                <w:rFonts w:hint="eastAsia"/>
                <w:szCs w:val="21"/>
              </w:rPr>
              <w:t>第二十九条　学校の長は、教職員、児童、生徒、学生その他の関係者に対する障害及び障害者に関する理解を深めるための研修の実施及び普及啓発、就学する障害者に対する虐待に関する相談に係る体制の整備、就学する障害者に対する虐待に対処するための措置その他の当該学校に就学する障害者に対する虐待を防止するため必要な措置を講ずるものとする。</w:t>
            </w:r>
            <w:r w:rsidRPr="00291FFB">
              <w:rPr>
                <w:rFonts w:hint="eastAsia"/>
                <w:szCs w:val="21"/>
              </w:rPr>
              <w:t xml:space="preserve"> </w:t>
            </w:r>
          </w:p>
          <w:p w:rsidR="007751C1" w:rsidRPr="00291FFB" w:rsidRDefault="007751C1" w:rsidP="00460D55">
            <w:pPr>
              <w:rPr>
                <w:szCs w:val="21"/>
              </w:rPr>
            </w:pPr>
          </w:p>
          <w:p w:rsidR="007751C1" w:rsidRPr="003E75C1" w:rsidRDefault="007751C1" w:rsidP="00460D55">
            <w:pPr>
              <w:rPr>
                <w:rFonts w:ascii="ＭＳ ゴシック" w:eastAsia="ＭＳ ゴシック" w:hAnsi="ＭＳ ゴシック"/>
                <w:szCs w:val="21"/>
              </w:rPr>
            </w:pPr>
            <w:r w:rsidRPr="003E75C1">
              <w:rPr>
                <w:rFonts w:ascii="ＭＳ ゴシック" w:eastAsia="ＭＳ ゴシック" w:hAnsi="ＭＳ ゴシック" w:hint="eastAsia"/>
                <w:szCs w:val="21"/>
              </w:rPr>
              <w:t>（保育所等に通う障害者に対する</w:t>
            </w:r>
            <w:r w:rsidRPr="00524F3D">
              <w:rPr>
                <w:rFonts w:ascii="ＭＳ ゴシック" w:eastAsia="ＭＳ ゴシック" w:hAnsi="ＭＳ ゴシック" w:hint="eastAsia"/>
                <w:b/>
                <w:szCs w:val="21"/>
              </w:rPr>
              <w:t>虐待の防止</w:t>
            </w:r>
            <w:r w:rsidRPr="003E75C1">
              <w:rPr>
                <w:rFonts w:ascii="ＭＳ ゴシック" w:eastAsia="ＭＳ ゴシック" w:hAnsi="ＭＳ ゴシック" w:hint="eastAsia"/>
                <w:szCs w:val="21"/>
              </w:rPr>
              <w:t>等）</w:t>
            </w:r>
          </w:p>
          <w:p w:rsidR="007751C1" w:rsidRPr="00291FFB" w:rsidRDefault="007751C1" w:rsidP="00460D55">
            <w:pPr>
              <w:rPr>
                <w:szCs w:val="21"/>
              </w:rPr>
            </w:pPr>
            <w:r w:rsidRPr="00291FFB">
              <w:rPr>
                <w:rFonts w:hint="eastAsia"/>
                <w:szCs w:val="21"/>
              </w:rPr>
              <w:t>第三十条　保育所等の長は、保育所等の職員その他の関係者に対する障害及び障害者に関する理解を</w:t>
            </w:r>
            <w:r w:rsidRPr="00291FFB">
              <w:rPr>
                <w:rFonts w:hint="eastAsia"/>
                <w:szCs w:val="21"/>
              </w:rPr>
              <w:lastRenderedPageBreak/>
              <w:t>深めるための研修の実施及び普及啓発、保育所等に通う障害者に対する虐待に関する相談に係る体制の整備、保育所等に通う障害者に対する虐待に対処するための措置その他の当該保育所等に通う障害者に対する虐待を防止するため必要な措置を講ずるものとする。</w:t>
            </w:r>
            <w:r w:rsidRPr="00291FFB">
              <w:rPr>
                <w:rFonts w:hint="eastAsia"/>
                <w:szCs w:val="21"/>
              </w:rPr>
              <w:t xml:space="preserve"> </w:t>
            </w:r>
          </w:p>
          <w:p w:rsidR="007751C1" w:rsidRPr="00291FFB" w:rsidRDefault="007751C1" w:rsidP="00460D55">
            <w:pPr>
              <w:rPr>
                <w:szCs w:val="21"/>
              </w:rPr>
            </w:pPr>
          </w:p>
          <w:p w:rsidR="007751C1" w:rsidRPr="003E75C1" w:rsidRDefault="007751C1" w:rsidP="00460D55">
            <w:pPr>
              <w:rPr>
                <w:rFonts w:ascii="ＭＳ ゴシック" w:eastAsia="ＭＳ ゴシック" w:hAnsi="ＭＳ ゴシック"/>
                <w:szCs w:val="21"/>
              </w:rPr>
            </w:pPr>
            <w:r w:rsidRPr="003E75C1">
              <w:rPr>
                <w:rFonts w:ascii="ＭＳ ゴシック" w:eastAsia="ＭＳ ゴシック" w:hAnsi="ＭＳ ゴシック" w:hint="eastAsia"/>
                <w:szCs w:val="21"/>
              </w:rPr>
              <w:t>（医療機関を利用する障害者に対する</w:t>
            </w:r>
            <w:r w:rsidRPr="00524F3D">
              <w:rPr>
                <w:rFonts w:ascii="ＭＳ ゴシック" w:eastAsia="ＭＳ ゴシック" w:hAnsi="ＭＳ ゴシック" w:hint="eastAsia"/>
                <w:b/>
                <w:szCs w:val="21"/>
              </w:rPr>
              <w:t>虐待の防止</w:t>
            </w:r>
            <w:r w:rsidRPr="003E75C1">
              <w:rPr>
                <w:rFonts w:ascii="ＭＳ ゴシック" w:eastAsia="ＭＳ ゴシック" w:hAnsi="ＭＳ ゴシック" w:hint="eastAsia"/>
                <w:szCs w:val="21"/>
              </w:rPr>
              <w:t>等）</w:t>
            </w:r>
          </w:p>
          <w:p w:rsidR="007751C1" w:rsidRPr="00291FFB" w:rsidRDefault="007751C1" w:rsidP="00460D55">
            <w:pPr>
              <w:rPr>
                <w:szCs w:val="21"/>
              </w:rPr>
            </w:pPr>
            <w:r w:rsidRPr="00291FFB">
              <w:rPr>
                <w:rFonts w:hint="eastAsia"/>
                <w:szCs w:val="21"/>
              </w:rPr>
              <w:t>第三十一条　医療機関の管理者は、医療機関の職員その他の関係者に対する障害及び障害者に関する理解を深めるための研修の実施及び普及啓発、医療機関を利用する障害者に対する虐待に関する相談に係る体制の整備、医療機関を利用する障害者に対する虐待に対処するための措置その他の当該医療機関を利用する障害者に対する虐待を防止するため必要な措置を講ずるものとする。</w:t>
            </w:r>
            <w:r w:rsidRPr="00291FFB">
              <w:rPr>
                <w:rFonts w:hint="eastAsia"/>
                <w:szCs w:val="21"/>
              </w:rPr>
              <w:t xml:space="preserve"> </w:t>
            </w:r>
          </w:p>
          <w:p w:rsidR="007751C1" w:rsidRPr="00291FFB" w:rsidRDefault="007751C1" w:rsidP="00460D55">
            <w:pPr>
              <w:rPr>
                <w:szCs w:val="21"/>
              </w:rPr>
            </w:pPr>
          </w:p>
        </w:tc>
      </w:tr>
    </w:tbl>
    <w:p w:rsidR="007751C1" w:rsidRDefault="007751C1" w:rsidP="007751C1">
      <w:pPr>
        <w:jc w:val="center"/>
        <w:rPr>
          <w:sz w:val="28"/>
          <w:szCs w:val="21"/>
        </w:rPr>
      </w:pPr>
    </w:p>
    <w:p w:rsidR="00BC744E" w:rsidRDefault="00BC744E" w:rsidP="007751C1">
      <w:pPr>
        <w:jc w:val="center"/>
        <w:rPr>
          <w:sz w:val="28"/>
          <w:szCs w:val="21"/>
        </w:rPr>
      </w:pPr>
    </w:p>
    <w:p w:rsidR="00BC744E" w:rsidRPr="00BC744E" w:rsidRDefault="00BC744E" w:rsidP="00BC744E">
      <w:pPr>
        <w:jc w:val="right"/>
        <w:rPr>
          <w:rFonts w:asciiTheme="majorHAnsi" w:hAnsiTheme="majorHAnsi" w:cstheme="majorHAnsi"/>
          <w:szCs w:val="21"/>
        </w:rPr>
      </w:pPr>
      <w:r w:rsidRPr="00BC744E">
        <w:rPr>
          <w:rFonts w:asciiTheme="majorHAnsi" w:hAnsiTheme="majorHAnsi" w:cstheme="majorHAnsi"/>
          <w:szCs w:val="21"/>
        </w:rPr>
        <w:t>作成</w:t>
      </w:r>
      <w:r>
        <w:rPr>
          <w:rFonts w:asciiTheme="majorHAnsi" w:hAnsiTheme="majorHAnsi" w:cstheme="majorHAnsi" w:hint="eastAsia"/>
          <w:szCs w:val="21"/>
        </w:rPr>
        <w:t>：</w:t>
      </w:r>
      <w:r w:rsidRPr="00BC744E">
        <w:rPr>
          <w:rFonts w:asciiTheme="majorHAnsi" w:hAnsiTheme="majorHAnsi" w:cstheme="majorHAnsi"/>
          <w:szCs w:val="21"/>
        </w:rPr>
        <w:t>2013.04.25.</w:t>
      </w:r>
      <w:r w:rsidRPr="00BC744E">
        <w:rPr>
          <w:rFonts w:asciiTheme="majorHAnsi" w:hAnsiTheme="majorHAnsi" w:cstheme="majorHAnsi"/>
          <w:szCs w:val="21"/>
        </w:rPr>
        <w:t>小湊。</w:t>
      </w:r>
    </w:p>
    <w:sectPr w:rsidR="00BC744E" w:rsidRPr="00BC744E" w:rsidSect="00905D86">
      <w:headerReference w:type="even" r:id="rId6"/>
      <w:headerReference w:type="default" r:id="rId7"/>
      <w:footerReference w:type="even" r:id="rId8"/>
      <w:footerReference w:type="default" r:id="rId9"/>
      <w:headerReference w:type="first" r:id="rId10"/>
      <w:footerReference w:type="first" r:id="rId11"/>
      <w:pgSz w:w="16839" w:h="23814" w:code="8"/>
      <w:pgMar w:top="1440" w:right="1080" w:bottom="1440" w:left="1080" w:header="720" w:footer="720" w:gutter="0"/>
      <w:pgNumType w:fmt="decimalFullWidth"/>
      <w:cols w:space="425"/>
      <w:noEndnote/>
      <w:docGrid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0ACE" w:rsidRDefault="00FF0ACE" w:rsidP="007751C1">
      <w:r>
        <w:separator/>
      </w:r>
    </w:p>
  </w:endnote>
  <w:endnote w:type="continuationSeparator" w:id="0">
    <w:p w:rsidR="00FF0ACE" w:rsidRDefault="00FF0ACE" w:rsidP="00775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0663" w:rsidRDefault="001B0663">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6451067"/>
      <w:docPartObj>
        <w:docPartGallery w:val="Page Numbers (Bottom of Page)"/>
        <w:docPartUnique/>
      </w:docPartObj>
    </w:sdtPr>
    <w:sdtEndPr/>
    <w:sdtContent>
      <w:p w:rsidR="001B0663" w:rsidRDefault="001B0663">
        <w:pPr>
          <w:pStyle w:val="a6"/>
          <w:jc w:val="center"/>
        </w:pPr>
        <w:r>
          <w:fldChar w:fldCharType="begin"/>
        </w:r>
        <w:r>
          <w:instrText>PAGE   \* MERGEFORMAT</w:instrText>
        </w:r>
        <w:r>
          <w:fldChar w:fldCharType="separate"/>
        </w:r>
        <w:r w:rsidR="00F75EA0" w:rsidRPr="00F75EA0">
          <w:rPr>
            <w:rFonts w:hint="eastAsia"/>
            <w:noProof/>
            <w:lang w:val="ja-JP"/>
          </w:rPr>
          <w:t>１</w:t>
        </w:r>
        <w:r>
          <w:fldChar w:fldCharType="end"/>
        </w:r>
      </w:p>
    </w:sdtContent>
  </w:sdt>
  <w:p w:rsidR="001B0663" w:rsidRDefault="001B0663">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0663" w:rsidRDefault="001B066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0ACE" w:rsidRDefault="00FF0ACE" w:rsidP="007751C1">
      <w:r>
        <w:separator/>
      </w:r>
    </w:p>
  </w:footnote>
  <w:footnote w:type="continuationSeparator" w:id="0">
    <w:p w:rsidR="00FF0ACE" w:rsidRDefault="00FF0ACE" w:rsidP="007751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0663" w:rsidRDefault="001B0663">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0663" w:rsidRDefault="001B0663">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0663" w:rsidRDefault="001B0663">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54B"/>
    <w:rsid w:val="000426C2"/>
    <w:rsid w:val="000769E0"/>
    <w:rsid w:val="000A725A"/>
    <w:rsid w:val="001B0663"/>
    <w:rsid w:val="0022048F"/>
    <w:rsid w:val="00227640"/>
    <w:rsid w:val="00291FFB"/>
    <w:rsid w:val="002C36F1"/>
    <w:rsid w:val="00343D12"/>
    <w:rsid w:val="0036454B"/>
    <w:rsid w:val="0038035C"/>
    <w:rsid w:val="00390CAC"/>
    <w:rsid w:val="003E75C1"/>
    <w:rsid w:val="003F11B7"/>
    <w:rsid w:val="004001E2"/>
    <w:rsid w:val="004352A8"/>
    <w:rsid w:val="00460D55"/>
    <w:rsid w:val="004908AD"/>
    <w:rsid w:val="00514B38"/>
    <w:rsid w:val="00524F3D"/>
    <w:rsid w:val="005621D3"/>
    <w:rsid w:val="006335E8"/>
    <w:rsid w:val="006A65BC"/>
    <w:rsid w:val="006B6B45"/>
    <w:rsid w:val="007751C1"/>
    <w:rsid w:val="007823BB"/>
    <w:rsid w:val="00795FB8"/>
    <w:rsid w:val="007A6AD8"/>
    <w:rsid w:val="007B785E"/>
    <w:rsid w:val="008C3830"/>
    <w:rsid w:val="00905D86"/>
    <w:rsid w:val="0096548F"/>
    <w:rsid w:val="00990CE7"/>
    <w:rsid w:val="009A2580"/>
    <w:rsid w:val="009A75BF"/>
    <w:rsid w:val="009B4195"/>
    <w:rsid w:val="009C52C9"/>
    <w:rsid w:val="00BA0844"/>
    <w:rsid w:val="00BA2782"/>
    <w:rsid w:val="00BC744E"/>
    <w:rsid w:val="00C56248"/>
    <w:rsid w:val="00C76696"/>
    <w:rsid w:val="00C83B12"/>
    <w:rsid w:val="00D56B0F"/>
    <w:rsid w:val="00E04E1F"/>
    <w:rsid w:val="00E83666"/>
    <w:rsid w:val="00E9048D"/>
    <w:rsid w:val="00EC3E09"/>
    <w:rsid w:val="00EF41A5"/>
    <w:rsid w:val="00F75EA0"/>
    <w:rsid w:val="00FF0A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BD9D0F89-BC11-4C4A-89E4-952BA22A0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785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645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751C1"/>
    <w:pPr>
      <w:tabs>
        <w:tab w:val="center" w:pos="4252"/>
        <w:tab w:val="right" w:pos="8504"/>
      </w:tabs>
      <w:snapToGrid w:val="0"/>
    </w:pPr>
  </w:style>
  <w:style w:type="character" w:customStyle="1" w:styleId="a5">
    <w:name w:val="ヘッダー (文字)"/>
    <w:basedOn w:val="a0"/>
    <w:link w:val="a4"/>
    <w:uiPriority w:val="99"/>
    <w:rsid w:val="007751C1"/>
    <w:rPr>
      <w:kern w:val="2"/>
      <w:sz w:val="21"/>
      <w:szCs w:val="22"/>
    </w:rPr>
  </w:style>
  <w:style w:type="paragraph" w:styleId="a6">
    <w:name w:val="footer"/>
    <w:basedOn w:val="a"/>
    <w:link w:val="a7"/>
    <w:uiPriority w:val="99"/>
    <w:unhideWhenUsed/>
    <w:rsid w:val="007751C1"/>
    <w:pPr>
      <w:tabs>
        <w:tab w:val="center" w:pos="4252"/>
        <w:tab w:val="right" w:pos="8504"/>
      </w:tabs>
      <w:snapToGrid w:val="0"/>
    </w:pPr>
  </w:style>
  <w:style w:type="character" w:customStyle="1" w:styleId="a7">
    <w:name w:val="フッター (文字)"/>
    <w:basedOn w:val="a0"/>
    <w:link w:val="a6"/>
    <w:uiPriority w:val="99"/>
    <w:rsid w:val="007751C1"/>
    <w:rPr>
      <w:kern w:val="2"/>
      <w:sz w:val="21"/>
      <w:szCs w:val="22"/>
    </w:rPr>
  </w:style>
  <w:style w:type="paragraph" w:styleId="a8">
    <w:name w:val="Balloon Text"/>
    <w:basedOn w:val="a"/>
    <w:link w:val="a9"/>
    <w:uiPriority w:val="99"/>
    <w:semiHidden/>
    <w:unhideWhenUsed/>
    <w:rsid w:val="00E04E1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04E1F"/>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6665</Words>
  <Characters>37992</Characters>
  <Application>Microsoft Office Word</Application>
  <DocSecurity>0</DocSecurity>
  <Lines>316</Lines>
  <Paragraphs>89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jk</dc:creator>
  <cp:lastModifiedBy>jk</cp:lastModifiedBy>
  <cp:revision>2</cp:revision>
  <cp:lastPrinted>2013-04-25T08:49:00Z</cp:lastPrinted>
  <dcterms:created xsi:type="dcterms:W3CDTF">2015-04-10T02:55:00Z</dcterms:created>
  <dcterms:modified xsi:type="dcterms:W3CDTF">2015-04-10T02:55:00Z</dcterms:modified>
</cp:coreProperties>
</file>